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1F72" w14:textId="77777777" w:rsidR="00BE67BC" w:rsidRPr="002D3CAC" w:rsidRDefault="00F86F7A" w:rsidP="00F86F7A">
      <w:pPr>
        <w:spacing w:line="240" w:lineRule="auto"/>
        <w:jc w:val="center"/>
        <w:rPr>
          <w:rFonts w:ascii="Times New Roman" w:hAnsi="Times New Roman" w:cs="Times New Roman"/>
          <w:b/>
          <w:sz w:val="28"/>
        </w:rPr>
      </w:pPr>
      <w:r w:rsidRPr="002D3CAC">
        <w:rPr>
          <w:rFonts w:ascii="Times New Roman" w:hAnsi="Times New Roman" w:cs="Times New Roman"/>
          <w:b/>
          <w:sz w:val="28"/>
        </w:rPr>
        <w:t>PENGARUH PEMANFAATAN LIMBAH KULIT TELUR SEBAGAI BAHAN PENGGANTI AGREGAT HALUS 0/5 PADA LAPISAN ASPAL HRS-WC DITINJAU DARI NILAI MARSHALL TEST</w:t>
      </w:r>
    </w:p>
    <w:p w14:paraId="51CE5193" w14:textId="77777777" w:rsidR="00F86F7A" w:rsidRPr="002D3CAC" w:rsidRDefault="00F86F7A" w:rsidP="00F86F7A">
      <w:pPr>
        <w:spacing w:line="240" w:lineRule="auto"/>
        <w:jc w:val="center"/>
        <w:rPr>
          <w:rFonts w:ascii="Times New Roman" w:hAnsi="Times New Roman" w:cs="Times New Roman"/>
          <w:sz w:val="28"/>
        </w:rPr>
      </w:pPr>
      <w:r w:rsidRPr="002D3CAC">
        <w:rPr>
          <w:rFonts w:ascii="Times New Roman" w:hAnsi="Times New Roman" w:cs="Times New Roman"/>
          <w:sz w:val="28"/>
        </w:rPr>
        <w:t>Lukman Nurhakim¹</w:t>
      </w:r>
      <w:r w:rsidR="00A96AD0" w:rsidRPr="002D3CAC">
        <w:rPr>
          <w:rFonts w:ascii="Times New Roman" w:hAnsi="Times New Roman" w:cs="Times New Roman"/>
          <w:sz w:val="28"/>
        </w:rPr>
        <w:t>, Bambang Wedyantadji², Togi H. Nai</w:t>
      </w:r>
      <w:r w:rsidR="00081FA3" w:rsidRPr="002D3CAC">
        <w:rPr>
          <w:rFonts w:ascii="Times New Roman" w:hAnsi="Times New Roman" w:cs="Times New Roman"/>
          <w:sz w:val="28"/>
        </w:rPr>
        <w:t>n</w:t>
      </w:r>
      <w:r w:rsidR="00A96AD0" w:rsidRPr="002D3CAC">
        <w:rPr>
          <w:rFonts w:ascii="Times New Roman" w:hAnsi="Times New Roman" w:cs="Times New Roman"/>
          <w:sz w:val="28"/>
        </w:rPr>
        <w:t>ggolan³</w:t>
      </w:r>
    </w:p>
    <w:p w14:paraId="731C4339" w14:textId="77777777" w:rsidR="00A96AD0" w:rsidRPr="002D3CAC" w:rsidRDefault="00A96AD0" w:rsidP="00A96AD0">
      <w:pPr>
        <w:pStyle w:val="NoSpacing"/>
        <w:ind w:left="-142"/>
        <w:jc w:val="center"/>
        <w:rPr>
          <w:rFonts w:ascii="Times New Roman" w:hAnsi="Times New Roman" w:cs="Times New Roman"/>
          <w:i/>
          <w:sz w:val="18"/>
          <w:szCs w:val="18"/>
        </w:rPr>
      </w:pPr>
      <w:r w:rsidRPr="002D3CAC">
        <w:rPr>
          <w:rFonts w:ascii="Times New Roman" w:hAnsi="Times New Roman" w:cs="Times New Roman"/>
          <w:i/>
          <w:sz w:val="18"/>
          <w:szCs w:val="18"/>
          <w:vertAlign w:val="superscript"/>
        </w:rPr>
        <w:t xml:space="preserve">1) </w:t>
      </w:r>
      <w:proofErr w:type="spellStart"/>
      <w:r w:rsidRPr="002D3CAC">
        <w:rPr>
          <w:rFonts w:ascii="Times New Roman" w:hAnsi="Times New Roman" w:cs="Times New Roman"/>
          <w:i/>
          <w:sz w:val="18"/>
          <w:szCs w:val="18"/>
        </w:rPr>
        <w:t>Mahasiswa</w:t>
      </w:r>
      <w:proofErr w:type="spellEnd"/>
      <w:r w:rsidRPr="002D3CAC">
        <w:rPr>
          <w:rFonts w:ascii="Times New Roman" w:hAnsi="Times New Roman" w:cs="Times New Roman"/>
          <w:i/>
          <w:sz w:val="18"/>
          <w:szCs w:val="18"/>
        </w:rPr>
        <w:t xml:space="preserve"> Program </w:t>
      </w:r>
      <w:proofErr w:type="spellStart"/>
      <w:r w:rsidRPr="002D3CAC">
        <w:rPr>
          <w:rFonts w:ascii="Times New Roman" w:hAnsi="Times New Roman" w:cs="Times New Roman"/>
          <w:i/>
          <w:sz w:val="18"/>
          <w:szCs w:val="18"/>
        </w:rPr>
        <w:t>Studi</w:t>
      </w:r>
      <w:proofErr w:type="spellEnd"/>
      <w:r w:rsidRPr="002D3CAC">
        <w:rPr>
          <w:rFonts w:ascii="Times New Roman" w:hAnsi="Times New Roman" w:cs="Times New Roman"/>
          <w:i/>
          <w:sz w:val="18"/>
          <w:szCs w:val="18"/>
        </w:rPr>
        <w:t xml:space="preserve"> Teknik </w:t>
      </w:r>
      <w:proofErr w:type="spellStart"/>
      <w:r w:rsidRPr="002D3CAC">
        <w:rPr>
          <w:rFonts w:ascii="Times New Roman" w:hAnsi="Times New Roman" w:cs="Times New Roman"/>
          <w:i/>
          <w:sz w:val="18"/>
          <w:szCs w:val="18"/>
        </w:rPr>
        <w:t>Sipil</w:t>
      </w:r>
      <w:proofErr w:type="spellEnd"/>
      <w:r w:rsidRPr="002D3CAC">
        <w:rPr>
          <w:rFonts w:ascii="Times New Roman" w:hAnsi="Times New Roman" w:cs="Times New Roman"/>
          <w:i/>
          <w:sz w:val="18"/>
          <w:szCs w:val="18"/>
        </w:rPr>
        <w:t xml:space="preserve"> S-1 ITN Malang</w:t>
      </w:r>
    </w:p>
    <w:p w14:paraId="1E4BE535" w14:textId="77777777" w:rsidR="00A96AD0" w:rsidRPr="002D3CAC" w:rsidRDefault="00A96AD0" w:rsidP="00A96AD0">
      <w:pPr>
        <w:pStyle w:val="NoSpacing"/>
        <w:ind w:left="-142"/>
        <w:jc w:val="center"/>
        <w:rPr>
          <w:rFonts w:ascii="Times New Roman" w:hAnsi="Times New Roman" w:cs="Times New Roman"/>
          <w:i/>
          <w:sz w:val="18"/>
          <w:szCs w:val="18"/>
          <w:lang w:val="id-ID"/>
        </w:rPr>
      </w:pPr>
      <w:r w:rsidRPr="002D3CAC">
        <w:rPr>
          <w:rFonts w:ascii="Times New Roman" w:hAnsi="Times New Roman" w:cs="Times New Roman"/>
          <w:i/>
          <w:sz w:val="18"/>
          <w:szCs w:val="18"/>
          <w:vertAlign w:val="superscript"/>
        </w:rPr>
        <w:t xml:space="preserve">2) 3) </w:t>
      </w:r>
      <w:proofErr w:type="spellStart"/>
      <w:r w:rsidRPr="002D3CAC">
        <w:rPr>
          <w:rFonts w:ascii="Times New Roman" w:hAnsi="Times New Roman" w:cs="Times New Roman"/>
          <w:i/>
          <w:sz w:val="18"/>
          <w:szCs w:val="18"/>
        </w:rPr>
        <w:t>Dosen</w:t>
      </w:r>
      <w:proofErr w:type="spellEnd"/>
      <w:r w:rsidRPr="002D3CAC">
        <w:rPr>
          <w:rFonts w:ascii="Times New Roman" w:hAnsi="Times New Roman" w:cs="Times New Roman"/>
          <w:i/>
          <w:sz w:val="18"/>
          <w:szCs w:val="18"/>
        </w:rPr>
        <w:t xml:space="preserve"> Program </w:t>
      </w:r>
      <w:proofErr w:type="spellStart"/>
      <w:r w:rsidRPr="002D3CAC">
        <w:rPr>
          <w:rFonts w:ascii="Times New Roman" w:hAnsi="Times New Roman" w:cs="Times New Roman"/>
          <w:i/>
          <w:sz w:val="18"/>
          <w:szCs w:val="18"/>
        </w:rPr>
        <w:t>Studi</w:t>
      </w:r>
      <w:proofErr w:type="spellEnd"/>
      <w:r w:rsidRPr="002D3CAC">
        <w:rPr>
          <w:rFonts w:ascii="Times New Roman" w:hAnsi="Times New Roman" w:cs="Times New Roman"/>
          <w:i/>
          <w:sz w:val="18"/>
          <w:szCs w:val="18"/>
        </w:rPr>
        <w:t xml:space="preserve"> Teknik </w:t>
      </w:r>
      <w:proofErr w:type="spellStart"/>
      <w:r w:rsidRPr="002D3CAC">
        <w:rPr>
          <w:rFonts w:ascii="Times New Roman" w:hAnsi="Times New Roman" w:cs="Times New Roman"/>
          <w:i/>
          <w:sz w:val="18"/>
          <w:szCs w:val="18"/>
        </w:rPr>
        <w:t>Sipil</w:t>
      </w:r>
      <w:proofErr w:type="spellEnd"/>
      <w:r w:rsidRPr="002D3CAC">
        <w:rPr>
          <w:rFonts w:ascii="Times New Roman" w:hAnsi="Times New Roman" w:cs="Times New Roman"/>
          <w:i/>
          <w:sz w:val="18"/>
          <w:szCs w:val="18"/>
        </w:rPr>
        <w:t xml:space="preserve"> S-1 ITN Malan</w:t>
      </w:r>
      <w:r w:rsidRPr="002D3CAC">
        <w:rPr>
          <w:rFonts w:ascii="Times New Roman" w:hAnsi="Times New Roman" w:cs="Times New Roman"/>
          <w:i/>
          <w:sz w:val="18"/>
          <w:szCs w:val="18"/>
          <w:lang w:val="id-ID"/>
        </w:rPr>
        <w:t>g</w:t>
      </w:r>
    </w:p>
    <w:p w14:paraId="60A4F3B3" w14:textId="77777777" w:rsidR="00A96AD0" w:rsidRPr="002D3CAC" w:rsidRDefault="00A96AD0" w:rsidP="00A96AD0">
      <w:pPr>
        <w:pStyle w:val="NoSpacing"/>
        <w:ind w:left="-142"/>
        <w:jc w:val="center"/>
        <w:rPr>
          <w:rFonts w:ascii="Times New Roman" w:hAnsi="Times New Roman" w:cs="Times New Roman"/>
          <w:i/>
          <w:sz w:val="18"/>
          <w:szCs w:val="18"/>
          <w:lang w:val="id-ID"/>
        </w:rPr>
      </w:pPr>
    </w:p>
    <w:p w14:paraId="332604E0" w14:textId="77777777" w:rsidR="00A96AD0" w:rsidRPr="002D3CAC" w:rsidRDefault="00A96AD0" w:rsidP="00A96AD0">
      <w:pPr>
        <w:pStyle w:val="NoSpacing"/>
        <w:spacing w:line="480" w:lineRule="auto"/>
        <w:ind w:left="-142"/>
        <w:jc w:val="center"/>
        <w:rPr>
          <w:rFonts w:ascii="Times New Roman" w:hAnsi="Times New Roman" w:cs="Times New Roman"/>
          <w:sz w:val="20"/>
          <w:szCs w:val="18"/>
          <w:lang w:val="id-ID"/>
        </w:rPr>
      </w:pPr>
      <w:r w:rsidRPr="002D3CAC">
        <w:rPr>
          <w:rFonts w:ascii="Times New Roman" w:hAnsi="Times New Roman" w:cs="Times New Roman"/>
          <w:sz w:val="20"/>
          <w:szCs w:val="18"/>
          <w:lang w:val="id-ID"/>
        </w:rPr>
        <w:t xml:space="preserve">Email: </w:t>
      </w:r>
    </w:p>
    <w:p w14:paraId="5495DFF6" w14:textId="77777777" w:rsidR="00A96AD0" w:rsidRPr="002D3CAC" w:rsidRDefault="00A96AD0" w:rsidP="00A96AD0">
      <w:pPr>
        <w:pStyle w:val="NoSpacing"/>
        <w:spacing w:line="480" w:lineRule="auto"/>
        <w:ind w:left="-142"/>
        <w:jc w:val="center"/>
        <w:rPr>
          <w:rFonts w:ascii="Times New Roman" w:hAnsi="Times New Roman" w:cs="Times New Roman"/>
          <w:b/>
          <w:sz w:val="20"/>
          <w:szCs w:val="18"/>
          <w:lang w:val="id-ID"/>
        </w:rPr>
      </w:pPr>
      <w:r w:rsidRPr="002D3CAC">
        <w:rPr>
          <w:rFonts w:ascii="Times New Roman" w:hAnsi="Times New Roman" w:cs="Times New Roman"/>
          <w:b/>
          <w:sz w:val="20"/>
          <w:szCs w:val="18"/>
          <w:lang w:val="id-ID"/>
        </w:rPr>
        <w:t xml:space="preserve">ABSTRAK </w:t>
      </w:r>
    </w:p>
    <w:p w14:paraId="14BDD15D" w14:textId="77777777" w:rsidR="007B76F0" w:rsidRPr="002D3CAC" w:rsidRDefault="00463A4E" w:rsidP="007B76F0">
      <w:pPr>
        <w:spacing w:after="0" w:line="240" w:lineRule="auto"/>
        <w:ind w:firstLine="567"/>
        <w:jc w:val="both"/>
        <w:rPr>
          <w:rFonts w:ascii="Times New Roman" w:hAnsi="Times New Roman" w:cs="Times New Roman"/>
          <w:sz w:val="20"/>
          <w:szCs w:val="24"/>
        </w:rPr>
      </w:pPr>
      <w:r w:rsidRPr="002D3CAC">
        <w:rPr>
          <w:rFonts w:ascii="Times New Roman" w:hAnsi="Times New Roman" w:cs="Times New Roman"/>
          <w:sz w:val="20"/>
          <w:szCs w:val="24"/>
        </w:rPr>
        <w:t>Lapis Aspal HRS WC merupakan lapis aus permukaan</w:t>
      </w:r>
      <w:r w:rsidR="00A96AD0" w:rsidRPr="002D3CAC">
        <w:rPr>
          <w:rFonts w:ascii="Times New Roman" w:hAnsi="Times New Roman" w:cs="Times New Roman"/>
          <w:sz w:val="20"/>
          <w:szCs w:val="24"/>
        </w:rPr>
        <w:t>, aspal beton sendiri terdiri dari campuran agregat halus, agregat kasar, dan bahan pengisi (</w:t>
      </w:r>
      <w:r w:rsidR="00A96AD0" w:rsidRPr="002D3CAC">
        <w:rPr>
          <w:rFonts w:ascii="Times New Roman" w:hAnsi="Times New Roman" w:cs="Times New Roman"/>
          <w:i/>
          <w:iCs/>
          <w:sz w:val="20"/>
          <w:szCs w:val="24"/>
        </w:rPr>
        <w:t>filler)</w:t>
      </w:r>
      <w:r w:rsidRPr="002D3CAC">
        <w:rPr>
          <w:rFonts w:ascii="Times New Roman" w:hAnsi="Times New Roman" w:cs="Times New Roman"/>
          <w:sz w:val="20"/>
          <w:szCs w:val="24"/>
        </w:rPr>
        <w:t>. B</w:t>
      </w:r>
      <w:r w:rsidR="00A96AD0" w:rsidRPr="002D3CAC">
        <w:rPr>
          <w:rFonts w:ascii="Times New Roman" w:hAnsi="Times New Roman" w:cs="Times New Roman"/>
          <w:sz w:val="20"/>
          <w:szCs w:val="24"/>
        </w:rPr>
        <w:t xml:space="preserve">ahan limbah kulit telur </w:t>
      </w:r>
      <w:r w:rsidRPr="002D3CAC">
        <w:rPr>
          <w:rFonts w:ascii="Times New Roman" w:hAnsi="Times New Roman" w:cs="Times New Roman"/>
          <w:sz w:val="20"/>
          <w:szCs w:val="24"/>
        </w:rPr>
        <w:t>digunakan</w:t>
      </w:r>
      <w:r w:rsidR="00A96AD0" w:rsidRPr="002D3CAC">
        <w:rPr>
          <w:rFonts w:ascii="Times New Roman" w:hAnsi="Times New Roman" w:cs="Times New Roman"/>
          <w:sz w:val="20"/>
          <w:szCs w:val="24"/>
        </w:rPr>
        <w:t xml:space="preserve"> sebagai inovasi untuk memanfaatkannya mutu perkerasan. </w:t>
      </w:r>
    </w:p>
    <w:p w14:paraId="51158CF7" w14:textId="77777777" w:rsidR="00A96AD0" w:rsidRPr="002D3CAC" w:rsidRDefault="00A96AD0" w:rsidP="007B76F0">
      <w:pPr>
        <w:spacing w:after="0" w:line="240" w:lineRule="auto"/>
        <w:ind w:firstLine="567"/>
        <w:jc w:val="both"/>
        <w:rPr>
          <w:rFonts w:ascii="Times New Roman" w:hAnsi="Times New Roman" w:cs="Times New Roman"/>
          <w:sz w:val="20"/>
          <w:szCs w:val="24"/>
        </w:rPr>
      </w:pPr>
      <w:r w:rsidRPr="002D3CAC">
        <w:rPr>
          <w:rFonts w:ascii="Times New Roman" w:hAnsi="Times New Roman" w:cs="Times New Roman"/>
          <w:sz w:val="20"/>
        </w:rPr>
        <w:t xml:space="preserve">Penelitian ini bertujuan untuk mengetahui pengaruh limbah Kulit Telur sebagai bahan pengganti agregat 0/5 ditinjau dari nilai karakteristik pada campuran lapisan aspal beton dan juga kelayakan dari limbah Kulit Telur sebagai bahan pengganti agregat 0/5 pada lapisan </w:t>
      </w:r>
      <w:r w:rsidRPr="002D3CAC">
        <w:rPr>
          <w:rFonts w:ascii="Times New Roman" w:hAnsi="Times New Roman" w:cs="Times New Roman"/>
          <w:i/>
          <w:iCs/>
          <w:sz w:val="20"/>
        </w:rPr>
        <w:t xml:space="preserve">HRS-WC. </w:t>
      </w:r>
      <w:r w:rsidRPr="002D3CAC">
        <w:rPr>
          <w:rFonts w:ascii="Times New Roman" w:hAnsi="Times New Roman" w:cs="Times New Roman"/>
          <w:sz w:val="20"/>
        </w:rPr>
        <w:t>Penelitian ini dilakukan dilaboratorium bahan kontruksi Teknik Sipil Institut Teknologi Nasional Malang pada bulan Februari 2020</w:t>
      </w:r>
    </w:p>
    <w:p w14:paraId="42CDB1B4" w14:textId="77777777" w:rsidR="00A96AD0" w:rsidRPr="002D3CAC" w:rsidRDefault="00A96AD0" w:rsidP="00A96AD0">
      <w:pPr>
        <w:spacing w:after="240" w:line="240" w:lineRule="auto"/>
        <w:ind w:firstLine="567"/>
        <w:jc w:val="both"/>
        <w:rPr>
          <w:rFonts w:ascii="Times New Roman" w:hAnsi="Times New Roman" w:cs="Times New Roman"/>
          <w:i/>
          <w:iCs/>
          <w:sz w:val="20"/>
          <w:szCs w:val="24"/>
        </w:rPr>
      </w:pPr>
      <w:r w:rsidRPr="002D3CAC">
        <w:rPr>
          <w:rFonts w:ascii="Times New Roman" w:hAnsi="Times New Roman" w:cs="Times New Roman"/>
          <w:sz w:val="20"/>
          <w:szCs w:val="24"/>
        </w:rPr>
        <w:t xml:space="preserve">Dari hasil pegujian Hipotesis untuk campuran limbah kulit telur pada </w:t>
      </w:r>
      <w:r w:rsidRPr="002D3CAC">
        <w:rPr>
          <w:rFonts w:ascii="Times New Roman" w:hAnsi="Times New Roman" w:cs="Times New Roman"/>
          <w:sz w:val="20"/>
          <w:szCs w:val="23"/>
        </w:rPr>
        <w:t xml:space="preserve">stabilitas, flow, VIM, VMA, MQ, VFA dimana </w:t>
      </w:r>
      <w:r w:rsidRPr="002D3CAC">
        <w:rPr>
          <w:rFonts w:ascii="Times New Roman" w:hAnsi="Times New Roman" w:cs="Times New Roman"/>
          <w:sz w:val="20"/>
          <w:szCs w:val="24"/>
        </w:rPr>
        <w:t xml:space="preserve">Fhitung = 32,748 &gt; Ftabel = 3,48. Dan untuk hasil analisis nilai karakteristik pada kadar Limbah Kulit Telur 25%, 50%, 75% dan 100% didapatkan nilai stabilitas secara berturut-turut 976,60 kg, 937,05 kg, 774,37 kg, 690,58 kg. </w:t>
      </w:r>
      <w:r w:rsidRPr="002D3CAC">
        <w:rPr>
          <w:rFonts w:ascii="Times New Roman" w:hAnsi="Times New Roman" w:cs="Times New Roman"/>
          <w:i/>
          <w:iCs/>
          <w:sz w:val="20"/>
          <w:szCs w:val="24"/>
        </w:rPr>
        <w:t xml:space="preserve">Flow </w:t>
      </w:r>
      <w:r w:rsidRPr="002D3CAC">
        <w:rPr>
          <w:rFonts w:ascii="Times New Roman" w:hAnsi="Times New Roman" w:cs="Times New Roman"/>
          <w:sz w:val="20"/>
          <w:szCs w:val="24"/>
        </w:rPr>
        <w:t xml:space="preserve">3,43 mm, 3,57 mm, 3.67 mm, 4,09 mm. </w:t>
      </w:r>
      <w:r w:rsidRPr="002D3CAC">
        <w:rPr>
          <w:rFonts w:ascii="Times New Roman" w:hAnsi="Times New Roman" w:cs="Times New Roman"/>
          <w:i/>
          <w:iCs/>
          <w:sz w:val="20"/>
          <w:szCs w:val="24"/>
        </w:rPr>
        <w:t xml:space="preserve">VIM </w:t>
      </w:r>
      <w:r w:rsidRPr="002D3CAC">
        <w:rPr>
          <w:rFonts w:ascii="Times New Roman" w:hAnsi="Times New Roman" w:cs="Times New Roman"/>
          <w:sz w:val="20"/>
          <w:szCs w:val="24"/>
        </w:rPr>
        <w:t xml:space="preserve">5,04%, 5,20%, 5,36%, 5,60%. </w:t>
      </w:r>
      <w:r w:rsidRPr="002D3CAC">
        <w:rPr>
          <w:rFonts w:ascii="Times New Roman" w:hAnsi="Times New Roman" w:cs="Times New Roman"/>
          <w:i/>
          <w:iCs/>
          <w:sz w:val="20"/>
          <w:szCs w:val="24"/>
        </w:rPr>
        <w:t xml:space="preserve">VMA </w:t>
      </w:r>
      <w:r w:rsidRPr="002D3CAC">
        <w:rPr>
          <w:rFonts w:ascii="Times New Roman" w:hAnsi="Times New Roman" w:cs="Times New Roman"/>
          <w:sz w:val="20"/>
          <w:szCs w:val="24"/>
        </w:rPr>
        <w:t xml:space="preserve">19,53%, 19,21%, 18,91%, 18,67%. </w:t>
      </w:r>
      <w:r w:rsidRPr="002D3CAC">
        <w:rPr>
          <w:rFonts w:ascii="Times New Roman" w:hAnsi="Times New Roman" w:cs="Times New Roman"/>
          <w:i/>
          <w:iCs/>
          <w:sz w:val="20"/>
          <w:szCs w:val="24"/>
        </w:rPr>
        <w:t xml:space="preserve">VFA </w:t>
      </w:r>
      <w:r w:rsidRPr="002D3CAC">
        <w:rPr>
          <w:rFonts w:ascii="Times New Roman" w:hAnsi="Times New Roman" w:cs="Times New Roman"/>
          <w:sz w:val="20"/>
          <w:szCs w:val="24"/>
        </w:rPr>
        <w:t xml:space="preserve">74,17%, 72,94%, 71,63%, 69,99%. </w:t>
      </w:r>
      <w:r w:rsidRPr="002D3CAC">
        <w:rPr>
          <w:rFonts w:ascii="Times New Roman" w:hAnsi="Times New Roman" w:cs="Times New Roman"/>
          <w:i/>
          <w:iCs/>
          <w:sz w:val="20"/>
          <w:szCs w:val="24"/>
        </w:rPr>
        <w:t xml:space="preserve">MQ </w:t>
      </w:r>
      <w:r w:rsidRPr="002D3CAC">
        <w:rPr>
          <w:rFonts w:ascii="Times New Roman" w:hAnsi="Times New Roman" w:cs="Times New Roman"/>
          <w:sz w:val="20"/>
          <w:szCs w:val="24"/>
        </w:rPr>
        <w:t xml:space="preserve">276,63 kg/mm, 256,63 kg/mm, 200,26 kg/mm, 169,10 kg/mm. Dengan demikian pada kadar 75% dan 100% didapatkan hasil yang tidak memenuhi persyaratan spesifikasi </w:t>
      </w:r>
      <w:r w:rsidRPr="002D3CAC">
        <w:rPr>
          <w:rFonts w:ascii="Times New Roman" w:hAnsi="Times New Roman" w:cs="Times New Roman"/>
          <w:i/>
          <w:iCs/>
          <w:sz w:val="20"/>
          <w:szCs w:val="24"/>
        </w:rPr>
        <w:t>HRS-WC.</w:t>
      </w:r>
    </w:p>
    <w:p w14:paraId="6827154A" w14:textId="77777777" w:rsidR="00A96AD0" w:rsidRPr="002D3CAC" w:rsidRDefault="00A96AD0" w:rsidP="007B76F0">
      <w:pPr>
        <w:pStyle w:val="NoSpacing"/>
        <w:jc w:val="both"/>
        <w:rPr>
          <w:rFonts w:ascii="Times New Roman" w:hAnsi="Times New Roman" w:cs="Times New Roman"/>
          <w:b/>
          <w:sz w:val="14"/>
          <w:szCs w:val="18"/>
          <w:lang w:val="id-ID"/>
        </w:rPr>
      </w:pPr>
      <w:r w:rsidRPr="002D3CAC">
        <w:rPr>
          <w:rFonts w:ascii="Times New Roman" w:hAnsi="Times New Roman" w:cs="Times New Roman"/>
          <w:b/>
          <w:bCs/>
          <w:sz w:val="20"/>
          <w:szCs w:val="23"/>
        </w:rPr>
        <w:t xml:space="preserve">Kata </w:t>
      </w:r>
      <w:proofErr w:type="spellStart"/>
      <w:proofErr w:type="gramStart"/>
      <w:r w:rsidRPr="002D3CAC">
        <w:rPr>
          <w:rFonts w:ascii="Times New Roman" w:hAnsi="Times New Roman" w:cs="Times New Roman"/>
          <w:b/>
          <w:bCs/>
          <w:sz w:val="20"/>
          <w:szCs w:val="23"/>
        </w:rPr>
        <w:t>kunci</w:t>
      </w:r>
      <w:proofErr w:type="spellEnd"/>
      <w:r w:rsidRPr="002D3CAC">
        <w:rPr>
          <w:rFonts w:ascii="Times New Roman" w:hAnsi="Times New Roman" w:cs="Times New Roman"/>
          <w:b/>
          <w:bCs/>
          <w:sz w:val="20"/>
          <w:szCs w:val="23"/>
        </w:rPr>
        <w:t xml:space="preserve"> </w:t>
      </w:r>
      <w:r w:rsidRPr="002D3CAC">
        <w:rPr>
          <w:rFonts w:ascii="Times New Roman" w:hAnsi="Times New Roman" w:cs="Times New Roman"/>
          <w:sz w:val="20"/>
          <w:szCs w:val="23"/>
        </w:rPr>
        <w:t>:</w:t>
      </w:r>
      <w:r w:rsidRPr="002D3CAC">
        <w:rPr>
          <w:rFonts w:ascii="Times New Roman" w:hAnsi="Times New Roman" w:cs="Times New Roman"/>
          <w:i/>
          <w:iCs/>
          <w:sz w:val="20"/>
          <w:szCs w:val="23"/>
          <w:lang w:val="id-ID"/>
        </w:rPr>
        <w:t>HRS</w:t>
      </w:r>
      <w:proofErr w:type="gramEnd"/>
      <w:r w:rsidRPr="002D3CAC">
        <w:rPr>
          <w:rFonts w:ascii="Times New Roman" w:hAnsi="Times New Roman" w:cs="Times New Roman"/>
          <w:i/>
          <w:iCs/>
          <w:sz w:val="20"/>
          <w:szCs w:val="23"/>
        </w:rPr>
        <w:t>-WC (</w:t>
      </w:r>
      <w:r w:rsidRPr="002D3CAC">
        <w:rPr>
          <w:rFonts w:ascii="Times New Roman" w:hAnsi="Times New Roman" w:cs="Times New Roman"/>
          <w:i/>
          <w:iCs/>
          <w:sz w:val="20"/>
          <w:szCs w:val="23"/>
          <w:lang w:val="id-ID"/>
        </w:rPr>
        <w:t>Hot Rolled Sheet</w:t>
      </w:r>
      <w:r w:rsidRPr="002D3CAC">
        <w:rPr>
          <w:rFonts w:ascii="Times New Roman" w:hAnsi="Times New Roman" w:cs="Times New Roman"/>
          <w:i/>
          <w:iCs/>
          <w:sz w:val="20"/>
          <w:szCs w:val="23"/>
        </w:rPr>
        <w:t xml:space="preserve"> – Wearing Course)</w:t>
      </w:r>
      <w:r w:rsidRPr="002D3CAC">
        <w:rPr>
          <w:rFonts w:ascii="Times New Roman" w:hAnsi="Times New Roman" w:cs="Times New Roman"/>
          <w:b/>
          <w:bCs/>
          <w:sz w:val="20"/>
          <w:szCs w:val="23"/>
        </w:rPr>
        <w:t xml:space="preserve">, </w:t>
      </w:r>
      <w:r w:rsidRPr="002D3CAC">
        <w:rPr>
          <w:rFonts w:ascii="Times New Roman" w:hAnsi="Times New Roman" w:cs="Times New Roman"/>
          <w:sz w:val="20"/>
          <w:szCs w:val="23"/>
        </w:rPr>
        <w:t xml:space="preserve">Nilai </w:t>
      </w:r>
      <w:proofErr w:type="spellStart"/>
      <w:r w:rsidRPr="002D3CAC">
        <w:rPr>
          <w:rFonts w:ascii="Times New Roman" w:hAnsi="Times New Roman" w:cs="Times New Roman"/>
          <w:sz w:val="20"/>
          <w:szCs w:val="23"/>
        </w:rPr>
        <w:t>Karakteristik</w:t>
      </w:r>
      <w:proofErr w:type="spellEnd"/>
      <w:r w:rsidRPr="002D3CAC">
        <w:rPr>
          <w:rFonts w:ascii="Times New Roman" w:hAnsi="Times New Roman" w:cs="Times New Roman"/>
          <w:b/>
          <w:bCs/>
          <w:sz w:val="20"/>
          <w:szCs w:val="23"/>
        </w:rPr>
        <w:t xml:space="preserve">, </w:t>
      </w:r>
      <w:r w:rsidRPr="002D3CAC">
        <w:rPr>
          <w:rFonts w:ascii="Times New Roman" w:hAnsi="Times New Roman" w:cs="Times New Roman"/>
          <w:sz w:val="20"/>
          <w:szCs w:val="23"/>
        </w:rPr>
        <w:t xml:space="preserve">Kadar </w:t>
      </w:r>
      <w:r w:rsidRPr="002D3CAC">
        <w:rPr>
          <w:rFonts w:ascii="Times New Roman" w:hAnsi="Times New Roman" w:cs="Times New Roman"/>
          <w:sz w:val="20"/>
          <w:szCs w:val="23"/>
          <w:lang w:val="id-ID"/>
        </w:rPr>
        <w:t>Kulit Telur</w:t>
      </w:r>
      <w:r w:rsidRPr="002D3CAC">
        <w:rPr>
          <w:rFonts w:ascii="Times New Roman" w:hAnsi="Times New Roman" w:cs="Times New Roman"/>
          <w:sz w:val="20"/>
          <w:szCs w:val="23"/>
        </w:rPr>
        <w:t xml:space="preserve">. </w:t>
      </w:r>
    </w:p>
    <w:p w14:paraId="3E689BFD" w14:textId="77777777" w:rsidR="00A96AD0" w:rsidRPr="002D3CAC" w:rsidRDefault="00A96AD0" w:rsidP="00A96AD0">
      <w:pPr>
        <w:pStyle w:val="NoSpacing"/>
        <w:ind w:left="-142"/>
        <w:jc w:val="center"/>
        <w:rPr>
          <w:rFonts w:ascii="Times New Roman" w:hAnsi="Times New Roman" w:cs="Times New Roman"/>
          <w:sz w:val="20"/>
          <w:szCs w:val="18"/>
          <w:lang w:val="id-ID"/>
        </w:rPr>
      </w:pPr>
    </w:p>
    <w:p w14:paraId="4E350629" w14:textId="77777777" w:rsidR="00A96AD0" w:rsidRPr="002D3CAC" w:rsidRDefault="007B76F0" w:rsidP="007B76F0">
      <w:pPr>
        <w:pStyle w:val="NoSpacing"/>
        <w:spacing w:line="480" w:lineRule="auto"/>
        <w:ind w:left="-142"/>
        <w:jc w:val="center"/>
        <w:rPr>
          <w:rFonts w:ascii="Times New Roman" w:hAnsi="Times New Roman" w:cs="Times New Roman"/>
          <w:b/>
          <w:i/>
          <w:sz w:val="20"/>
          <w:szCs w:val="18"/>
          <w:lang w:val="id-ID"/>
        </w:rPr>
      </w:pPr>
      <w:r w:rsidRPr="002D3CAC">
        <w:rPr>
          <w:rFonts w:ascii="Times New Roman" w:hAnsi="Times New Roman" w:cs="Times New Roman"/>
          <w:b/>
          <w:i/>
          <w:sz w:val="20"/>
          <w:szCs w:val="18"/>
          <w:lang w:val="id-ID"/>
        </w:rPr>
        <w:t xml:space="preserve">ABSTRACT </w:t>
      </w:r>
    </w:p>
    <w:p w14:paraId="633A3726" w14:textId="77777777" w:rsidR="007B76F0" w:rsidRPr="002D3CAC" w:rsidRDefault="007B76F0"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42"/>
          <w:lang w:eastAsia="id-ID"/>
        </w:rPr>
      </w:pPr>
      <w:r w:rsidRPr="002D3CAC">
        <w:rPr>
          <w:rFonts w:ascii="Times New Roman" w:eastAsia="Times New Roman" w:hAnsi="Times New Roman" w:cs="Times New Roman"/>
          <w:color w:val="222222"/>
          <w:sz w:val="20"/>
          <w:szCs w:val="42"/>
          <w:lang w:eastAsia="id-ID"/>
        </w:rPr>
        <w:tab/>
        <w:t>Asphalt concrete as a paving material has long been known and is widely used in the construction of roads. Asphalt concrete itself consists of a mixture of fine aggregate, coarse aggregate and filler material. There are industrial wastes that have not been used, including eggshell scraps where the eggshell scrap material is an innovation to use for pavement quality.</w:t>
      </w:r>
    </w:p>
    <w:p w14:paraId="4B6287FE" w14:textId="77777777" w:rsidR="007B76F0" w:rsidRPr="002D3CAC" w:rsidRDefault="007B76F0"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42"/>
          <w:lang w:eastAsia="id-ID"/>
        </w:rPr>
      </w:pPr>
      <w:r w:rsidRPr="002D3CAC">
        <w:rPr>
          <w:rFonts w:ascii="Times New Roman" w:eastAsia="Times New Roman" w:hAnsi="Times New Roman" w:cs="Times New Roman"/>
          <w:color w:val="222222"/>
          <w:sz w:val="20"/>
          <w:szCs w:val="42"/>
          <w:lang w:eastAsia="id-ID"/>
        </w:rPr>
        <w:tab/>
        <w:t xml:space="preserve">The aim of this study is to determine the effect of eggshell waste as a substitute for 0/5 aggregates in terms of the characteristic values ​​of the concrete asphalt layer mixture and the feasibility of eggshell waste as a substitute for 0/5 aggregates in the HRS toilet layer. This research was conducted in the building materials laboratory of the National Institute of Technology Malang in February 2020. </w:t>
      </w:r>
    </w:p>
    <w:p w14:paraId="1E07F74A" w14:textId="77777777" w:rsidR="007B76F0" w:rsidRPr="002D3CAC" w:rsidRDefault="007B76F0"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42"/>
          <w:lang w:eastAsia="id-ID"/>
        </w:rPr>
      </w:pPr>
      <w:r w:rsidRPr="002D3CAC">
        <w:rPr>
          <w:rFonts w:ascii="Times New Roman" w:eastAsia="Times New Roman" w:hAnsi="Times New Roman" w:cs="Times New Roman"/>
          <w:color w:val="222222"/>
          <w:sz w:val="20"/>
          <w:szCs w:val="42"/>
          <w:lang w:eastAsia="id-ID"/>
        </w:rPr>
        <w:tab/>
        <w:t>From the results of hypothesis tests for eggshell waste mixes on stability, flow, VIM, VMA, MQ, VFA, where Fcount = 32.748&gt; Ftable = 3.48. And for the results of the analysis of the characteristic values ​​for the contents of egg shell waste of 25%, 50%, 75% and 100%, stability values ​​of 976.60 kg, 937.05 kg, 774.37 kg, 690.58 kg were obtained. Flow rate 3.43mm, 3.57mm, 3.67mm, 4.09mm. VIM 5.04%, 5.20%, 5.36%, 5.60%. VMA 19.53%, 19.21%, 18.91%, 18.67%. VFA 74.17%, 72.94%, 71.63%, 69.99%. MQ 276.63 kg / mm, 256.63 kg / mm, 200.26 kg / mm, 169.10 kg / mm. This means that at levels of 75% and 100%, results are obtained that do not meet the requirements of the HRS-WC specifications.</w:t>
      </w:r>
    </w:p>
    <w:p w14:paraId="32A68775" w14:textId="0C3470C3" w:rsidR="001B42FE" w:rsidRPr="002D3CAC" w:rsidRDefault="001B42FE"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42"/>
          <w:lang w:eastAsia="id-ID"/>
        </w:rPr>
      </w:pPr>
    </w:p>
    <w:p w14:paraId="39A76879" w14:textId="77777777" w:rsidR="007B76F0" w:rsidRPr="002D3CAC" w:rsidRDefault="007B76F0"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42"/>
          <w:lang w:eastAsia="id-ID"/>
        </w:rPr>
      </w:pPr>
      <w:r w:rsidRPr="002D3CAC">
        <w:rPr>
          <w:rFonts w:ascii="Times New Roman" w:eastAsia="Times New Roman" w:hAnsi="Times New Roman" w:cs="Times New Roman"/>
          <w:b/>
          <w:i/>
          <w:color w:val="222222"/>
          <w:sz w:val="20"/>
          <w:szCs w:val="42"/>
          <w:lang w:eastAsia="id-ID"/>
        </w:rPr>
        <w:t>Key words:</w:t>
      </w:r>
      <w:r w:rsidRPr="002D3CAC">
        <w:rPr>
          <w:rFonts w:ascii="Times New Roman" w:eastAsia="Times New Roman" w:hAnsi="Times New Roman" w:cs="Times New Roman"/>
          <w:color w:val="222222"/>
          <w:sz w:val="20"/>
          <w:szCs w:val="42"/>
          <w:lang w:eastAsia="id-ID"/>
        </w:rPr>
        <w:t xml:space="preserve"> HRS-WC (hot-rolled sheet metal - wear course), asphalt concrete (Lataston), characteristic value, eggshell content</w:t>
      </w:r>
      <w:r w:rsidR="001B42FE" w:rsidRPr="002D3CAC">
        <w:rPr>
          <w:rFonts w:ascii="Times New Roman" w:eastAsia="Times New Roman" w:hAnsi="Times New Roman" w:cs="Times New Roman"/>
          <w:color w:val="222222"/>
          <w:sz w:val="20"/>
          <w:szCs w:val="42"/>
          <w:lang w:eastAsia="id-ID"/>
        </w:rPr>
        <w:t xml:space="preserve">. </w:t>
      </w:r>
    </w:p>
    <w:p w14:paraId="665FC30B" w14:textId="77777777" w:rsidR="001B42FE" w:rsidRPr="002D3CAC" w:rsidRDefault="001B42FE"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42"/>
          <w:lang w:eastAsia="id-ID"/>
        </w:rPr>
      </w:pPr>
    </w:p>
    <w:p w14:paraId="3E003C05" w14:textId="77777777" w:rsidR="003C1CC3" w:rsidRDefault="003C1CC3"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0"/>
          <w:szCs w:val="42"/>
          <w:lang w:eastAsia="id-ID"/>
        </w:rPr>
      </w:pPr>
    </w:p>
    <w:p w14:paraId="0FAFB90B" w14:textId="77777777" w:rsidR="002D3CAC" w:rsidRDefault="002D3CAC"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0"/>
          <w:szCs w:val="42"/>
          <w:lang w:eastAsia="id-ID"/>
        </w:rPr>
      </w:pPr>
    </w:p>
    <w:p w14:paraId="27826251" w14:textId="77777777" w:rsidR="002D3CAC" w:rsidRDefault="002D3CAC"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0"/>
          <w:szCs w:val="42"/>
          <w:lang w:eastAsia="id-ID"/>
        </w:rPr>
      </w:pPr>
    </w:p>
    <w:p w14:paraId="0A9AC99C" w14:textId="77777777" w:rsidR="002D3CAC" w:rsidRDefault="002D3CAC"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0"/>
          <w:szCs w:val="42"/>
          <w:lang w:eastAsia="id-ID"/>
        </w:rPr>
      </w:pPr>
    </w:p>
    <w:p w14:paraId="61802A95" w14:textId="77777777" w:rsidR="002D3CAC" w:rsidRDefault="002D3CAC"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0"/>
          <w:szCs w:val="42"/>
          <w:lang w:eastAsia="id-ID"/>
        </w:rPr>
      </w:pPr>
    </w:p>
    <w:p w14:paraId="32784CB3" w14:textId="77777777" w:rsidR="002D3CAC" w:rsidRDefault="002D3CAC"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0"/>
          <w:szCs w:val="42"/>
          <w:lang w:eastAsia="id-ID"/>
        </w:rPr>
      </w:pPr>
    </w:p>
    <w:p w14:paraId="7C7C2EAF" w14:textId="77777777" w:rsidR="002D3CAC" w:rsidRDefault="002D3CAC"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0"/>
          <w:szCs w:val="42"/>
          <w:lang w:eastAsia="id-ID"/>
        </w:rPr>
      </w:pPr>
    </w:p>
    <w:p w14:paraId="02CA7C14" w14:textId="4C232CD8" w:rsidR="002D3CAC" w:rsidRPr="002D3CAC" w:rsidRDefault="002D3CAC" w:rsidP="007B76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0"/>
          <w:szCs w:val="42"/>
          <w:lang w:eastAsia="id-ID"/>
        </w:rPr>
        <w:sectPr w:rsidR="002D3CAC" w:rsidRPr="002D3CAC" w:rsidSect="002D3CAC">
          <w:headerReference w:type="default" r:id="rId8"/>
          <w:pgSz w:w="11906" w:h="16838"/>
          <w:pgMar w:top="1670" w:right="1440" w:bottom="1440" w:left="1440" w:header="708" w:footer="708" w:gutter="0"/>
          <w:pgNumType w:start="88"/>
          <w:cols w:space="708"/>
          <w:docGrid w:linePitch="360"/>
        </w:sectPr>
      </w:pPr>
    </w:p>
    <w:p w14:paraId="2D06C124" w14:textId="77777777" w:rsidR="001B42FE" w:rsidRPr="002D3CAC" w:rsidRDefault="001B42FE"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22222"/>
          <w:sz w:val="20"/>
          <w:szCs w:val="42"/>
          <w:lang w:eastAsia="id-ID"/>
        </w:rPr>
      </w:pPr>
      <w:r w:rsidRPr="002D3CAC">
        <w:rPr>
          <w:rFonts w:ascii="Times New Roman" w:eastAsia="Times New Roman" w:hAnsi="Times New Roman" w:cs="Times New Roman"/>
          <w:b/>
          <w:color w:val="222222"/>
          <w:sz w:val="28"/>
          <w:szCs w:val="42"/>
          <w:lang w:eastAsia="id-ID"/>
        </w:rPr>
        <w:lastRenderedPageBreak/>
        <w:t>PENDAHULUAN</w:t>
      </w:r>
    </w:p>
    <w:p w14:paraId="772C4C8E" w14:textId="6976C36F" w:rsidR="007B76F0" w:rsidRPr="002D3CAC" w:rsidRDefault="00CA570B"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2D3CAC">
        <w:rPr>
          <w:rFonts w:ascii="Times New Roman" w:hAnsi="Times New Roman" w:cs="Times New Roman"/>
          <w:noProof/>
          <w:sz w:val="20"/>
          <w:szCs w:val="20"/>
          <w:lang w:eastAsia="id-ID"/>
        </w:rPr>
        <w:pict w14:anchorId="305987A7">
          <v:rect id="Rectangle 7" o:spid="_x0000_s1026" style="position:absolute;left:0;text-align:left;margin-left:401.1pt;margin-top:220.6pt;width:26.15pt;height:196.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" filled="f" strokecolor="red">
            <v:stroke joinstyle="round"/>
          </v:rect>
        </w:pict>
      </w:r>
      <w:r w:rsidR="00081FA3" w:rsidRPr="002D3CAC">
        <w:rPr>
          <w:rFonts w:ascii="Times New Roman" w:hAnsi="Times New Roman" w:cs="Times New Roman"/>
          <w:noProof/>
          <w:sz w:val="24"/>
          <w:szCs w:val="24"/>
          <w:lang w:eastAsia="id-ID"/>
        </w:rPr>
        <w:drawing>
          <wp:inline distT="0" distB="0" distL="0" distR="0" wp14:anchorId="75B5EC1A" wp14:editId="514FE563">
            <wp:extent cx="2514600" cy="21409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825" cy="2146282"/>
                    </a:xfrm>
                    <a:prstGeom prst="rect">
                      <a:avLst/>
                    </a:prstGeom>
                    <a:noFill/>
                    <a:ln>
                      <a:noFill/>
                    </a:ln>
                  </pic:spPr>
                </pic:pic>
              </a:graphicData>
            </a:graphic>
          </wp:inline>
        </w:drawing>
      </w:r>
      <w:r w:rsidR="001B42FE" w:rsidRPr="002D3CAC">
        <w:rPr>
          <w:rFonts w:ascii="Times New Roman" w:hAnsi="Times New Roman" w:cs="Times New Roman"/>
          <w:sz w:val="24"/>
          <w:szCs w:val="24"/>
        </w:rPr>
        <w:tab/>
      </w:r>
      <w:r w:rsidR="001B42FE" w:rsidRPr="002D3CAC">
        <w:rPr>
          <w:rFonts w:ascii="Times New Roman" w:hAnsi="Times New Roman" w:cs="Times New Roman"/>
          <w:sz w:val="20"/>
          <w:szCs w:val="20"/>
        </w:rPr>
        <w:t xml:space="preserve">Kekuatan dan kualitas perkerasan jalan sangat ditentukan oleh daya dukung tanah, jenis aspal yang digunakan, serta agregat-agregat sebagai bahan utama dalam pembuatan perkerasan jalan. Oleh karena itu diperlukan bahan material yang dapat mengganti dan juga dapat meningkatkan kekuatan, membantu perbaikan konstruksi jalan pada lapisan permukaan perkerasan, dan juga disertai teknik-teknik optimasi yang mendukung. </w:t>
      </w:r>
      <w:r w:rsidR="00600020" w:rsidRPr="002D3CAC">
        <w:rPr>
          <w:rFonts w:ascii="Times New Roman" w:hAnsi="Times New Roman" w:cs="Times New Roman"/>
          <w:sz w:val="20"/>
          <w:szCs w:val="20"/>
        </w:rPr>
        <w:t xml:space="preserve">Pada penelitian ini akan dicoba diterapkan dengan menggunakan Limbah Kulit Telur pada campuran aspal beton dengan menggunakan semen sebagai filler sebagai pengganti agregat 0/5 pada campuran HRS-WC dengan variasi kadar kulit telur yakni 25%, 50%, dan 75%, mengingat produksi kulit telur di wilayah Jawa Timur yang semakin meningkat. Jenis Perkerasan aspal yang digunakan adalah </w:t>
      </w:r>
      <w:r w:rsidR="00600020" w:rsidRPr="002D3CAC">
        <w:rPr>
          <w:rFonts w:ascii="Times New Roman" w:hAnsi="Times New Roman" w:cs="Times New Roman"/>
          <w:i/>
          <w:sz w:val="20"/>
          <w:szCs w:val="20"/>
        </w:rPr>
        <w:t>Hot Rolled Sheet Wearing Course ( HRS - WC)</w:t>
      </w:r>
      <w:r w:rsidR="00600020" w:rsidRPr="002D3CAC">
        <w:rPr>
          <w:rFonts w:ascii="Times New Roman" w:hAnsi="Times New Roman" w:cs="Times New Roman"/>
          <w:sz w:val="20"/>
          <w:szCs w:val="20"/>
        </w:rPr>
        <w:t xml:space="preserve"> Karena merupakan lapisan atas yang sering digunakan di Indonesia. </w:t>
      </w:r>
    </w:p>
    <w:p w14:paraId="7981E98E" w14:textId="77777777" w:rsidR="00600020" w:rsidRPr="002D3CAC" w:rsidRDefault="00600020" w:rsidP="003C1CC3">
      <w:pPr>
        <w:ind w:firstLine="567"/>
        <w:jc w:val="both"/>
        <w:rPr>
          <w:rFonts w:ascii="Times New Roman" w:hAnsi="Times New Roman" w:cs="Times New Roman"/>
          <w:sz w:val="20"/>
          <w:szCs w:val="20"/>
        </w:rPr>
      </w:pPr>
      <w:r w:rsidRPr="002D3CAC">
        <w:rPr>
          <w:rFonts w:ascii="Times New Roman" w:hAnsi="Times New Roman" w:cs="Times New Roman"/>
          <w:sz w:val="20"/>
          <w:szCs w:val="20"/>
        </w:rPr>
        <w:t xml:space="preserve">Penelitian ini bertujuan untuk mengetahui pengaruh limbah kulit telur terhadap nilai karakteristik </w:t>
      </w:r>
      <w:r w:rsidRPr="002D3CAC">
        <w:rPr>
          <w:rFonts w:ascii="Times New Roman" w:hAnsi="Times New Roman" w:cs="Times New Roman"/>
          <w:i/>
          <w:sz w:val="20"/>
          <w:szCs w:val="20"/>
        </w:rPr>
        <w:t xml:space="preserve">Marshall </w:t>
      </w:r>
      <w:r w:rsidRPr="002D3CAC">
        <w:rPr>
          <w:rFonts w:ascii="Times New Roman" w:hAnsi="Times New Roman" w:cs="Times New Roman"/>
          <w:sz w:val="20"/>
          <w:szCs w:val="20"/>
        </w:rPr>
        <w:t xml:space="preserve">pada campuran HRS – WC dan untuk mengetahui kelayakan limbah kulit telur sebagai pengganti agregat 0/5 pada campuran HRS – WC dengan variasi kadar kulit telur yakni 25%, 50%, dan 75%. </w:t>
      </w:r>
    </w:p>
    <w:p w14:paraId="07E9E41A" w14:textId="77777777" w:rsidR="00600020" w:rsidRPr="002D3CAC" w:rsidRDefault="00600020" w:rsidP="003C1CC3">
      <w:pPr>
        <w:jc w:val="both"/>
        <w:rPr>
          <w:rFonts w:ascii="Times New Roman" w:hAnsi="Times New Roman" w:cs="Times New Roman"/>
          <w:b/>
          <w:sz w:val="28"/>
          <w:szCs w:val="20"/>
        </w:rPr>
      </w:pPr>
      <w:r w:rsidRPr="002D3CAC">
        <w:rPr>
          <w:rFonts w:ascii="Times New Roman" w:hAnsi="Times New Roman" w:cs="Times New Roman"/>
          <w:b/>
          <w:sz w:val="28"/>
          <w:szCs w:val="20"/>
        </w:rPr>
        <w:t xml:space="preserve">LANDASAN TEORI </w:t>
      </w:r>
    </w:p>
    <w:p w14:paraId="32E06222" w14:textId="77777777" w:rsidR="00600020" w:rsidRPr="002D3CAC" w:rsidRDefault="00056D3A" w:rsidP="003C1CC3">
      <w:pPr>
        <w:tabs>
          <w:tab w:val="left" w:pos="0"/>
          <w:tab w:val="left" w:pos="426"/>
        </w:tabs>
        <w:ind w:firstLine="426"/>
        <w:jc w:val="both"/>
        <w:rPr>
          <w:rFonts w:ascii="Times New Roman" w:hAnsi="Times New Roman" w:cs="Times New Roman"/>
          <w:sz w:val="20"/>
          <w:szCs w:val="20"/>
        </w:rPr>
      </w:pPr>
      <w:r w:rsidRPr="002D3CAC">
        <w:rPr>
          <w:rFonts w:ascii="Times New Roman" w:hAnsi="Times New Roman" w:cs="Times New Roman"/>
          <w:sz w:val="20"/>
          <w:szCs w:val="20"/>
        </w:rPr>
        <w:tab/>
      </w:r>
      <w:r w:rsidR="00A801B8" w:rsidRPr="002D3CAC">
        <w:rPr>
          <w:rFonts w:ascii="Times New Roman" w:hAnsi="Times New Roman" w:cs="Times New Roman"/>
          <w:sz w:val="20"/>
          <w:szCs w:val="20"/>
        </w:rPr>
        <w:t xml:space="preserve">Berdasarkan penelitian terdahulu yang telah dilakukan oleh </w:t>
      </w:r>
      <w:r w:rsidR="00A801B8" w:rsidRPr="002D3CAC">
        <w:rPr>
          <w:rFonts w:ascii="Times New Roman" w:hAnsi="Times New Roman" w:cs="Times New Roman"/>
          <w:noProof/>
          <w:sz w:val="20"/>
          <w:szCs w:val="20"/>
        </w:rPr>
        <w:t>Alik Ansyori Alamsyah (2018) “</w:t>
      </w:r>
      <w:r w:rsidR="00A801B8" w:rsidRPr="002D3CAC">
        <w:rPr>
          <w:rFonts w:ascii="Times New Roman" w:hAnsi="Times New Roman" w:cs="Times New Roman"/>
          <w:sz w:val="20"/>
          <w:szCs w:val="20"/>
        </w:rPr>
        <w:t xml:space="preserve">Pemanfaatan Limbah Cangkang Kerang Hijau Terhadap Nilai Marshall Test Pada Campuran Latasir Kelas B”. Dapat disimpulkan bahwa penggunaan cangkang kerang hijau dengan variansi 5% - 7% memiliki pengaruh terhadap karakteristik campuran beton aspal. </w:t>
      </w:r>
    </w:p>
    <w:p w14:paraId="65217E07" w14:textId="77777777" w:rsidR="00056D3A" w:rsidRPr="002D3CAC" w:rsidRDefault="00056D3A" w:rsidP="003C1CC3">
      <w:pPr>
        <w:tabs>
          <w:tab w:val="left" w:pos="0"/>
          <w:tab w:val="left" w:pos="426"/>
        </w:tabs>
        <w:ind w:firstLine="426"/>
        <w:jc w:val="both"/>
        <w:rPr>
          <w:rFonts w:ascii="Times New Roman" w:hAnsi="Times New Roman" w:cs="Times New Roman"/>
          <w:sz w:val="20"/>
          <w:szCs w:val="20"/>
        </w:rPr>
      </w:pPr>
      <w:r w:rsidRPr="002D3CAC">
        <w:rPr>
          <w:rFonts w:ascii="Times New Roman" w:hAnsi="Times New Roman" w:cs="Times New Roman"/>
          <w:i/>
          <w:sz w:val="20"/>
          <w:szCs w:val="20"/>
        </w:rPr>
        <w:t>HRS-WC</w:t>
      </w:r>
      <w:r w:rsidR="00BB2470" w:rsidRPr="002D3CAC">
        <w:rPr>
          <w:rFonts w:ascii="Times New Roman" w:hAnsi="Times New Roman" w:cs="Times New Roman"/>
          <w:sz w:val="20"/>
          <w:szCs w:val="20"/>
        </w:rPr>
        <w:t xml:space="preserve">sering juga disebut dengan Lataston Aus merupakan beton aspal bergradasi senjang yang mempunyai ketebalan minimum adalah 3 cm. </w:t>
      </w:r>
      <w:r w:rsidR="00BB2470" w:rsidRPr="002D3CAC">
        <w:rPr>
          <w:rFonts w:ascii="Times New Roman" w:hAnsi="Times New Roman" w:cs="Times New Roman"/>
          <w:i/>
          <w:sz w:val="20"/>
          <w:szCs w:val="20"/>
        </w:rPr>
        <w:t xml:space="preserve">HRS-WC </w:t>
      </w:r>
      <w:r w:rsidR="00BB2470" w:rsidRPr="002D3CAC">
        <w:rPr>
          <w:rFonts w:ascii="Times New Roman" w:hAnsi="Times New Roman" w:cs="Times New Roman"/>
          <w:sz w:val="20"/>
          <w:szCs w:val="20"/>
        </w:rPr>
        <w:t xml:space="preserve">diformulasikan untuk menhasilkan lapisan kedap air dengan stabilitas yang tinggi dan </w:t>
      </w:r>
      <w:r w:rsidR="00BB2470" w:rsidRPr="002D3CAC">
        <w:rPr>
          <w:rFonts w:ascii="Times New Roman" w:hAnsi="Times New Roman" w:cs="Times New Roman"/>
          <w:sz w:val="20"/>
          <w:szCs w:val="20"/>
        </w:rPr>
        <w:t xml:space="preserve">daya tahan yang lama. </w:t>
      </w:r>
      <w:r w:rsidR="00E02B8B" w:rsidRPr="002D3CAC">
        <w:rPr>
          <w:rFonts w:ascii="Times New Roman" w:hAnsi="Times New Roman" w:cs="Times New Roman"/>
          <w:sz w:val="20"/>
          <w:szCs w:val="20"/>
        </w:rPr>
        <w:t xml:space="preserve">Lapisan permukaan mempunyai sifat-sifat seperti lapisan kedap air, tidak licin, dan sebagai lapis aus. </w:t>
      </w:r>
    </w:p>
    <w:p w14:paraId="50ECBDEA" w14:textId="77777777" w:rsidR="00E02B8B" w:rsidRPr="002D3CAC" w:rsidRDefault="00CA570B" w:rsidP="003C1CC3">
      <w:pPr>
        <w:tabs>
          <w:tab w:val="left" w:pos="0"/>
          <w:tab w:val="left" w:pos="426"/>
        </w:tabs>
        <w:ind w:firstLine="426"/>
        <w:jc w:val="both"/>
        <w:rPr>
          <w:rFonts w:ascii="Times New Roman" w:hAnsi="Times New Roman" w:cs="Times New Roman"/>
          <w:sz w:val="20"/>
          <w:szCs w:val="20"/>
        </w:rPr>
      </w:pPr>
      <w:r w:rsidRPr="002D3CAC">
        <w:rPr>
          <w:rFonts w:ascii="Times New Roman" w:hAnsi="Times New Roman" w:cs="Times New Roman"/>
          <w:noProof/>
          <w:sz w:val="20"/>
          <w:szCs w:val="20"/>
          <w:lang w:eastAsia="id-ID"/>
        </w:rPr>
        <w:pict w14:anchorId="42BABF38">
          <v:oval id="Oval 4" o:spid="_x0000_s1028" style="position:absolute;left:0;text-align:left;margin-left:104.45pt;margin-top:3.8pt;width:123.75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" filled="f" strokecolor="red"/>
        </w:pict>
      </w:r>
      <w:r w:rsidR="00716F05" w:rsidRPr="002D3CAC">
        <w:rPr>
          <w:rFonts w:ascii="Times New Roman" w:hAnsi="Times New Roman" w:cs="Times New Roman"/>
          <w:noProof/>
          <w:sz w:val="20"/>
          <w:szCs w:val="20"/>
          <w:lang w:eastAsia="id-ID"/>
        </w:rPr>
        <w:drawing>
          <wp:anchor distT="0" distB="0" distL="114300" distR="114300" simplePos="0" relativeHeight="251658240" behindDoc="1" locked="0" layoutInCell="1" allowOverlap="1" wp14:anchorId="1146A681" wp14:editId="5E6E7090">
            <wp:simplePos x="0" y="0"/>
            <wp:positionH relativeFrom="column">
              <wp:posOffset>-3175</wp:posOffset>
            </wp:positionH>
            <wp:positionV relativeFrom="paragraph">
              <wp:posOffset>38735</wp:posOffset>
            </wp:positionV>
            <wp:extent cx="3125470" cy="1353185"/>
            <wp:effectExtent l="0" t="0" r="0" b="0"/>
            <wp:wrapNone/>
            <wp:docPr id="2" name="Picture 2" descr="C:\Users\ASUS\Pictures\Gambar Lapis perkera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Pictures\Gambar Lapis perkerasan.jpg"/>
                    <pic:cNvPicPr>
                      <a:picLocks noChangeAspect="1" noChangeArrowheads="1"/>
                    </pic:cNvPicPr>
                  </pic:nvPicPr>
                  <pic:blipFill>
                    <a:blip r:embed="rId10">
                      <a:extLst>
                        <a:ext uri="{28A0092B-C50C-407E-A947-70E740481C1C}">
                          <a14:useLocalDpi xmlns:a14="http://schemas.microsoft.com/office/drawing/2010/main" val="0"/>
                        </a:ext>
                      </a:extLst>
                    </a:blip>
                    <a:srcRect t="16849" b="20282"/>
                    <a:stretch>
                      <a:fillRect/>
                    </a:stretch>
                  </pic:blipFill>
                  <pic:spPr bwMode="auto">
                    <a:xfrm>
                      <a:off x="0" y="0"/>
                      <a:ext cx="3125470" cy="1353185"/>
                    </a:xfrm>
                    <a:prstGeom prst="rect">
                      <a:avLst/>
                    </a:prstGeom>
                    <a:noFill/>
                    <a:ln>
                      <a:noFill/>
                    </a:ln>
                  </pic:spPr>
                </pic:pic>
              </a:graphicData>
            </a:graphic>
          </wp:anchor>
        </w:drawing>
      </w:r>
    </w:p>
    <w:p w14:paraId="253E9F03" w14:textId="77777777" w:rsidR="00056D3A" w:rsidRPr="002D3CAC" w:rsidRDefault="00056D3A" w:rsidP="003C1CC3">
      <w:pPr>
        <w:jc w:val="both"/>
        <w:rPr>
          <w:rFonts w:ascii="Times New Roman" w:hAnsi="Times New Roman" w:cs="Times New Roman"/>
          <w:sz w:val="20"/>
          <w:szCs w:val="20"/>
        </w:rPr>
      </w:pPr>
      <w:r w:rsidRPr="002D3CAC">
        <w:rPr>
          <w:rFonts w:ascii="Times New Roman" w:hAnsi="Times New Roman" w:cs="Times New Roman"/>
          <w:sz w:val="20"/>
          <w:szCs w:val="20"/>
        </w:rPr>
        <w:tab/>
      </w:r>
    </w:p>
    <w:p w14:paraId="6E670A3B" w14:textId="77777777" w:rsidR="00600020" w:rsidRPr="002D3CAC" w:rsidRDefault="00600020"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p>
    <w:p w14:paraId="020078F7" w14:textId="77777777" w:rsidR="003C1CC3" w:rsidRPr="002D3CAC" w:rsidRDefault="003C1CC3"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p>
    <w:p w14:paraId="672D5533" w14:textId="77777777" w:rsidR="003C1CC3" w:rsidRPr="002D3CAC" w:rsidRDefault="003C1CC3"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p>
    <w:p w14:paraId="512A6B95" w14:textId="77777777" w:rsidR="003C1CC3" w:rsidRPr="002D3CAC" w:rsidRDefault="003C1CC3"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p>
    <w:p w14:paraId="636E0CBE" w14:textId="77777777" w:rsidR="003C1CC3" w:rsidRPr="002D3CAC" w:rsidRDefault="003C1CC3"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p>
    <w:p w14:paraId="0FEBB828" w14:textId="77777777" w:rsidR="003C1CC3" w:rsidRPr="002D3CAC" w:rsidRDefault="003C1CC3"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r w:rsidRPr="002D3CAC">
        <w:rPr>
          <w:rFonts w:ascii="Times New Roman" w:hAnsi="Times New Roman" w:cs="Times New Roman"/>
          <w:sz w:val="20"/>
          <w:szCs w:val="20"/>
        </w:rPr>
        <w:t>Gambar 1 Lapisan Perkerasan Lentur</w:t>
      </w:r>
    </w:p>
    <w:p w14:paraId="610495EB" w14:textId="77777777" w:rsidR="003C1CC3" w:rsidRPr="002D3CAC" w:rsidRDefault="003C1CC3"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p>
    <w:p w14:paraId="07F84BD7" w14:textId="77777777" w:rsidR="00081FA3" w:rsidRPr="002D3CAC" w:rsidRDefault="003C1CC3" w:rsidP="00081F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jc w:val="both"/>
        <w:rPr>
          <w:rFonts w:ascii="Times New Roman" w:hAnsi="Times New Roman" w:cs="Times New Roman"/>
          <w:i/>
          <w:sz w:val="20"/>
          <w:szCs w:val="20"/>
        </w:rPr>
      </w:pPr>
      <w:r w:rsidRPr="002D3CAC">
        <w:rPr>
          <w:rFonts w:ascii="Times New Roman" w:hAnsi="Times New Roman" w:cs="Times New Roman"/>
          <w:sz w:val="20"/>
          <w:szCs w:val="20"/>
        </w:rPr>
        <w:t xml:space="preserve">Tabel 1 Ketentuan Sifat Campuran untuk </w:t>
      </w:r>
      <w:r w:rsidRPr="002D3CAC">
        <w:rPr>
          <w:rFonts w:ascii="Times New Roman" w:hAnsi="Times New Roman" w:cs="Times New Roman"/>
          <w:i/>
          <w:sz w:val="20"/>
          <w:szCs w:val="20"/>
        </w:rPr>
        <w:t>Hot Rolled Sheet Wearing Course (HRS-WC)</w:t>
      </w:r>
    </w:p>
    <w:p w14:paraId="5B82270F" w14:textId="77777777" w:rsidR="00716F05" w:rsidRPr="002D3CAC" w:rsidRDefault="00716F05" w:rsidP="00716F05">
      <w:pPr>
        <w:spacing w:after="0" w:line="240" w:lineRule="auto"/>
        <w:jc w:val="both"/>
        <w:rPr>
          <w:rFonts w:ascii="Times New Roman" w:hAnsi="Times New Roman" w:cs="Times New Roman"/>
          <w:noProof/>
          <w:sz w:val="20"/>
          <w:szCs w:val="24"/>
        </w:rPr>
      </w:pPr>
      <w:r w:rsidRPr="002D3CAC">
        <w:rPr>
          <w:rFonts w:ascii="Times New Roman" w:hAnsi="Times New Roman" w:cs="Times New Roman"/>
          <w:noProof/>
          <w:sz w:val="20"/>
          <w:szCs w:val="24"/>
        </w:rPr>
        <w:t xml:space="preserve">Sumber : Dinas Pekerjaan Umum Bina Marga Prov. Jawa Timur Hal 6-47. </w:t>
      </w:r>
    </w:p>
    <w:p w14:paraId="2B214DE1" w14:textId="77777777" w:rsidR="00716F05" w:rsidRPr="002D3CAC" w:rsidRDefault="00716F05" w:rsidP="00716F05">
      <w:pPr>
        <w:spacing w:after="0" w:line="240" w:lineRule="auto"/>
        <w:jc w:val="both"/>
        <w:rPr>
          <w:rFonts w:ascii="Times New Roman" w:hAnsi="Times New Roman" w:cs="Times New Roman"/>
          <w:noProof/>
          <w:sz w:val="20"/>
          <w:szCs w:val="24"/>
        </w:rPr>
      </w:pPr>
    </w:p>
    <w:p w14:paraId="37B58C00" w14:textId="77777777" w:rsidR="00081FA3" w:rsidRPr="002D3CAC" w:rsidRDefault="00081FA3" w:rsidP="00716F05">
      <w:pPr>
        <w:spacing w:after="0" w:line="240" w:lineRule="auto"/>
        <w:jc w:val="both"/>
        <w:rPr>
          <w:rFonts w:ascii="Times New Roman" w:hAnsi="Times New Roman" w:cs="Times New Roman"/>
          <w:noProof/>
          <w:sz w:val="20"/>
          <w:szCs w:val="24"/>
        </w:rPr>
      </w:pPr>
      <w:r w:rsidRPr="002D3CAC">
        <w:rPr>
          <w:rFonts w:ascii="Times New Roman" w:hAnsi="Times New Roman" w:cs="Times New Roman"/>
          <w:noProof/>
          <w:sz w:val="20"/>
          <w:szCs w:val="24"/>
        </w:rPr>
        <w:t>Tabel 2. Gradasi Agregat untuk Campuran Aspal</w:t>
      </w:r>
    </w:p>
    <w:p w14:paraId="4AC8BEFB" w14:textId="77777777" w:rsidR="00716F05" w:rsidRPr="002D3CAC" w:rsidRDefault="00A10920" w:rsidP="00716F05">
      <w:pPr>
        <w:spacing w:after="0" w:line="240" w:lineRule="auto"/>
        <w:jc w:val="both"/>
        <w:rPr>
          <w:rFonts w:ascii="Times New Roman" w:hAnsi="Times New Roman" w:cs="Times New Roman"/>
          <w:noProof/>
          <w:sz w:val="20"/>
          <w:szCs w:val="24"/>
        </w:rPr>
      </w:pPr>
      <w:r w:rsidRPr="002D3CAC">
        <w:rPr>
          <w:rFonts w:ascii="Times New Roman" w:hAnsi="Times New Roman" w:cs="Times New Roman"/>
          <w:noProof/>
          <w:lang w:eastAsia="id-ID"/>
        </w:rPr>
        <w:drawing>
          <wp:inline distT="0" distB="0" distL="0" distR="0" wp14:anchorId="4DE12C03" wp14:editId="526257EA">
            <wp:extent cx="2731325" cy="16608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36135" cy="1663808"/>
                    </a:xfrm>
                    <a:prstGeom prst="rect">
                      <a:avLst/>
                    </a:prstGeom>
                  </pic:spPr>
                </pic:pic>
              </a:graphicData>
            </a:graphic>
          </wp:inline>
        </w:drawing>
      </w:r>
    </w:p>
    <w:p w14:paraId="12537B01" w14:textId="77777777" w:rsidR="00716F05" w:rsidRPr="002D3CAC" w:rsidRDefault="00A10920"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2D3CAC">
        <w:rPr>
          <w:rFonts w:ascii="Times New Roman" w:hAnsi="Times New Roman" w:cs="Times New Roman"/>
          <w:sz w:val="20"/>
          <w:szCs w:val="20"/>
        </w:rPr>
        <w:t>Sumber : Spesifikasi Umum DPU Bina Marga Prov. Jatim 2018 Hal 6-39.</w:t>
      </w:r>
    </w:p>
    <w:p w14:paraId="27A28458" w14:textId="77777777" w:rsidR="00A10920" w:rsidRPr="002D3CAC" w:rsidRDefault="00A10920"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p>
    <w:p w14:paraId="20BBF98A" w14:textId="77777777" w:rsidR="00A10920" w:rsidRPr="002D3CAC" w:rsidRDefault="00A10920" w:rsidP="003C1CC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0"/>
        </w:rPr>
      </w:pPr>
      <w:r w:rsidRPr="002D3CAC">
        <w:rPr>
          <w:rFonts w:ascii="Times New Roman" w:hAnsi="Times New Roman" w:cs="Times New Roman"/>
          <w:b/>
          <w:sz w:val="24"/>
          <w:szCs w:val="20"/>
        </w:rPr>
        <w:t xml:space="preserve">METODE PENELITIAN </w:t>
      </w:r>
    </w:p>
    <w:p w14:paraId="6660E73E" w14:textId="77777777" w:rsidR="00056D3A" w:rsidRPr="002D3CAC" w:rsidRDefault="002C3EFF"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4"/>
        </w:rPr>
      </w:pPr>
      <w:r w:rsidRPr="002D3CAC">
        <w:rPr>
          <w:rFonts w:ascii="Times New Roman" w:hAnsi="Times New Roman" w:cs="Times New Roman"/>
          <w:sz w:val="20"/>
          <w:szCs w:val="20"/>
        </w:rPr>
        <w:tab/>
        <w:t xml:space="preserve">Penelitian ini berupa pengamatan dan pemeriksaan terhadap pemanfaatan limbah kulit telur sebagai bahan pengganti agregat halus 0/5 pada campuran HRS-WC </w:t>
      </w:r>
      <w:r w:rsidRPr="002D3CAC">
        <w:rPr>
          <w:rFonts w:ascii="Times New Roman" w:hAnsi="Times New Roman" w:cs="Times New Roman"/>
          <w:sz w:val="20"/>
          <w:szCs w:val="24"/>
        </w:rPr>
        <w:t>(</w:t>
      </w:r>
      <w:r w:rsidRPr="002D3CAC">
        <w:rPr>
          <w:rFonts w:ascii="Times New Roman" w:hAnsi="Times New Roman" w:cs="Times New Roman"/>
          <w:i/>
          <w:spacing w:val="1"/>
          <w:sz w:val="20"/>
          <w:szCs w:val="24"/>
        </w:rPr>
        <w:t xml:space="preserve">Hot Rolled Sheet </w:t>
      </w:r>
      <w:r w:rsidRPr="002D3CAC">
        <w:rPr>
          <w:rFonts w:ascii="Times New Roman" w:hAnsi="Times New Roman" w:cs="Times New Roman"/>
          <w:i/>
          <w:spacing w:val="3"/>
          <w:sz w:val="20"/>
          <w:szCs w:val="24"/>
        </w:rPr>
        <w:t xml:space="preserve">- </w:t>
      </w:r>
      <w:r w:rsidRPr="002D3CAC">
        <w:rPr>
          <w:rFonts w:ascii="Times New Roman" w:hAnsi="Times New Roman" w:cs="Times New Roman"/>
          <w:i/>
          <w:spacing w:val="-4"/>
          <w:sz w:val="20"/>
          <w:szCs w:val="24"/>
        </w:rPr>
        <w:t>W</w:t>
      </w:r>
      <w:r w:rsidRPr="002D3CAC">
        <w:rPr>
          <w:rFonts w:ascii="Times New Roman" w:hAnsi="Times New Roman" w:cs="Times New Roman"/>
          <w:i/>
          <w:spacing w:val="1"/>
          <w:sz w:val="20"/>
          <w:szCs w:val="24"/>
        </w:rPr>
        <w:t>e</w:t>
      </w:r>
      <w:r w:rsidRPr="002D3CAC">
        <w:rPr>
          <w:rFonts w:ascii="Times New Roman" w:hAnsi="Times New Roman" w:cs="Times New Roman"/>
          <w:i/>
          <w:sz w:val="20"/>
          <w:szCs w:val="24"/>
        </w:rPr>
        <w:t>a</w:t>
      </w:r>
      <w:r w:rsidRPr="002D3CAC">
        <w:rPr>
          <w:rFonts w:ascii="Times New Roman" w:hAnsi="Times New Roman" w:cs="Times New Roman"/>
          <w:i/>
          <w:spacing w:val="-1"/>
          <w:sz w:val="20"/>
          <w:szCs w:val="24"/>
        </w:rPr>
        <w:t>r</w:t>
      </w:r>
      <w:r w:rsidRPr="002D3CAC">
        <w:rPr>
          <w:rFonts w:ascii="Times New Roman" w:hAnsi="Times New Roman" w:cs="Times New Roman"/>
          <w:i/>
          <w:spacing w:val="1"/>
          <w:sz w:val="20"/>
          <w:szCs w:val="24"/>
        </w:rPr>
        <w:t>i</w:t>
      </w:r>
      <w:r w:rsidRPr="002D3CAC">
        <w:rPr>
          <w:rFonts w:ascii="Times New Roman" w:hAnsi="Times New Roman" w:cs="Times New Roman"/>
          <w:i/>
          <w:sz w:val="20"/>
          <w:szCs w:val="24"/>
        </w:rPr>
        <w:t>ng Cou</w:t>
      </w:r>
      <w:r w:rsidRPr="002D3CAC">
        <w:rPr>
          <w:rFonts w:ascii="Times New Roman" w:hAnsi="Times New Roman" w:cs="Times New Roman"/>
          <w:i/>
          <w:spacing w:val="-1"/>
          <w:sz w:val="20"/>
          <w:szCs w:val="24"/>
        </w:rPr>
        <w:t>rs</w:t>
      </w:r>
      <w:r w:rsidRPr="002D3CAC">
        <w:rPr>
          <w:rFonts w:ascii="Times New Roman" w:hAnsi="Times New Roman" w:cs="Times New Roman"/>
          <w:i/>
          <w:spacing w:val="2"/>
          <w:sz w:val="20"/>
          <w:szCs w:val="24"/>
        </w:rPr>
        <w:t>e</w:t>
      </w:r>
      <w:r w:rsidRPr="002D3CAC">
        <w:rPr>
          <w:rFonts w:ascii="Times New Roman" w:hAnsi="Times New Roman" w:cs="Times New Roman"/>
          <w:sz w:val="20"/>
          <w:szCs w:val="24"/>
        </w:rPr>
        <w:t xml:space="preserve">). Penelitian ini dilaksanakan di Laboratorium Institut Teknologi Nasional Malang. Adapun perencanaan pembuatan benda uji dapat dilihat pada tabel berikut. </w:t>
      </w:r>
    </w:p>
    <w:p w14:paraId="2E9413A2" w14:textId="77777777" w:rsidR="002C3EFF" w:rsidRPr="002D3CAC" w:rsidRDefault="002C3EFF"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p>
    <w:p w14:paraId="01C20D17" w14:textId="77777777" w:rsidR="002C3EFF" w:rsidRPr="002D3CAC" w:rsidRDefault="002C3EFF"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2D3CAC">
        <w:rPr>
          <w:rFonts w:ascii="Times New Roman" w:hAnsi="Times New Roman" w:cs="Times New Roman"/>
          <w:sz w:val="20"/>
          <w:szCs w:val="20"/>
        </w:rPr>
        <w:t xml:space="preserve">Tabel 3. Rencana Pembuatan Benda Uji </w:t>
      </w:r>
    </w:p>
    <w:p w14:paraId="0C7CD9AA" w14:textId="77777777" w:rsidR="004A5BDB" w:rsidRPr="002D3CAC" w:rsidRDefault="004A5BDB"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2D3CAC">
        <w:rPr>
          <w:rFonts w:ascii="Times New Roman" w:hAnsi="Times New Roman" w:cs="Times New Roman"/>
          <w:noProof/>
          <w:lang w:eastAsia="id-ID"/>
        </w:rPr>
        <w:lastRenderedPageBreak/>
        <w:drawing>
          <wp:inline distT="0" distB="0" distL="0" distR="0" wp14:anchorId="21D38A45" wp14:editId="4B6C3FE0">
            <wp:extent cx="2628000" cy="2560616"/>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28000" cy="2560616"/>
                    </a:xfrm>
                    <a:prstGeom prst="rect">
                      <a:avLst/>
                    </a:prstGeom>
                  </pic:spPr>
                </pic:pic>
              </a:graphicData>
            </a:graphic>
          </wp:inline>
        </w:drawing>
      </w:r>
    </w:p>
    <w:p w14:paraId="2CB70BFA" w14:textId="77777777" w:rsidR="004A5BDB" w:rsidRPr="002D3CAC" w:rsidRDefault="004A5BDB"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0"/>
        </w:rPr>
      </w:pPr>
    </w:p>
    <w:p w14:paraId="05534FA7" w14:textId="77777777" w:rsidR="004A5BDB" w:rsidRPr="002D3CAC" w:rsidRDefault="004A5BDB"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0"/>
        </w:rPr>
      </w:pPr>
      <w:r w:rsidRPr="002D3CAC">
        <w:rPr>
          <w:rFonts w:ascii="Times New Roman" w:hAnsi="Times New Roman" w:cs="Times New Roman"/>
          <w:b/>
          <w:sz w:val="28"/>
          <w:szCs w:val="20"/>
        </w:rPr>
        <w:t xml:space="preserve">Bahan-bahan Material </w:t>
      </w:r>
    </w:p>
    <w:p w14:paraId="68237C17" w14:textId="77777777" w:rsidR="004A5BDB" w:rsidRPr="002D3CAC" w:rsidRDefault="004A5BDB" w:rsidP="004A5BDB">
      <w:pPr>
        <w:pStyle w:val="ListParagraph"/>
        <w:numPr>
          <w:ilvl w:val="0"/>
          <w:numId w:val="3"/>
        </w:numPr>
        <w:tabs>
          <w:tab w:val="left" w:pos="270"/>
          <w:tab w:val="left" w:pos="1418"/>
        </w:tabs>
        <w:spacing w:after="0" w:line="360" w:lineRule="auto"/>
        <w:ind w:left="284" w:hanging="284"/>
        <w:jc w:val="both"/>
        <w:rPr>
          <w:rFonts w:ascii="Times New Roman" w:hAnsi="Times New Roman" w:cs="Times New Roman"/>
          <w:sz w:val="16"/>
          <w:szCs w:val="24"/>
        </w:rPr>
      </w:pPr>
      <w:r w:rsidRPr="002D3CAC">
        <w:rPr>
          <w:rFonts w:ascii="Times New Roman" w:hAnsi="Times New Roman" w:cs="Times New Roman"/>
          <w:sz w:val="20"/>
          <w:szCs w:val="24"/>
        </w:rPr>
        <w:t>Mengunakan aspal Pertamina penetrasi 60/70.</w:t>
      </w:r>
    </w:p>
    <w:p w14:paraId="345C6C50" w14:textId="77777777" w:rsidR="004A5BDB" w:rsidRPr="002D3CAC" w:rsidRDefault="004A5BDB" w:rsidP="004A5BDB">
      <w:pPr>
        <w:pStyle w:val="ListParagraph"/>
        <w:numPr>
          <w:ilvl w:val="0"/>
          <w:numId w:val="3"/>
        </w:numPr>
        <w:tabs>
          <w:tab w:val="left" w:pos="270"/>
          <w:tab w:val="left" w:pos="1418"/>
        </w:tabs>
        <w:spacing w:after="0" w:line="360" w:lineRule="auto"/>
        <w:ind w:left="284" w:hanging="284"/>
        <w:jc w:val="both"/>
        <w:rPr>
          <w:rFonts w:ascii="Times New Roman" w:hAnsi="Times New Roman" w:cs="Times New Roman"/>
          <w:sz w:val="20"/>
          <w:szCs w:val="24"/>
        </w:rPr>
      </w:pPr>
      <w:r w:rsidRPr="002D3CAC">
        <w:rPr>
          <w:rFonts w:ascii="Times New Roman" w:hAnsi="Times New Roman" w:cs="Times New Roman"/>
          <w:sz w:val="20"/>
          <w:szCs w:val="24"/>
        </w:rPr>
        <w:t>Agregat kasar 10/10, agregat sedang 5/10, dan agregat halus 0/5 diambil dari AMP CV. Sriwijaya Delapan Tujuh, di Kendapayak Kabupaten Malang, Provinsi Jawa Timur.</w:t>
      </w:r>
    </w:p>
    <w:p w14:paraId="58B41513" w14:textId="77777777" w:rsidR="004A5BDB" w:rsidRPr="002D3CAC" w:rsidRDefault="004A5BDB" w:rsidP="004A5BDB">
      <w:pPr>
        <w:pStyle w:val="ListParagraph"/>
        <w:numPr>
          <w:ilvl w:val="0"/>
          <w:numId w:val="3"/>
        </w:numPr>
        <w:tabs>
          <w:tab w:val="left" w:pos="270"/>
          <w:tab w:val="left" w:pos="1418"/>
        </w:tabs>
        <w:spacing w:after="0" w:line="360" w:lineRule="auto"/>
        <w:ind w:left="284" w:hanging="284"/>
        <w:jc w:val="both"/>
        <w:rPr>
          <w:rFonts w:ascii="Times New Roman" w:hAnsi="Times New Roman" w:cs="Times New Roman"/>
          <w:sz w:val="20"/>
          <w:szCs w:val="24"/>
        </w:rPr>
      </w:pPr>
      <w:r w:rsidRPr="002D3CAC">
        <w:rPr>
          <w:rFonts w:ascii="Times New Roman" w:hAnsi="Times New Roman" w:cs="Times New Roman"/>
          <w:sz w:val="20"/>
          <w:szCs w:val="24"/>
        </w:rPr>
        <w:t xml:space="preserve">Limbah kulit telur diambil dari PT Wonokoyo Jaya, Singosari, Jawa Timur. </w:t>
      </w:r>
    </w:p>
    <w:p w14:paraId="0F9955D8" w14:textId="77777777" w:rsidR="004A5BDB" w:rsidRPr="002D3CAC" w:rsidRDefault="004A5BDB" w:rsidP="004A5BDB">
      <w:pPr>
        <w:pStyle w:val="ListParagraph"/>
        <w:tabs>
          <w:tab w:val="left" w:pos="142"/>
          <w:tab w:val="left" w:pos="1418"/>
        </w:tabs>
        <w:spacing w:after="0" w:line="360" w:lineRule="auto"/>
        <w:ind w:left="0"/>
        <w:jc w:val="both"/>
        <w:rPr>
          <w:rFonts w:ascii="Times New Roman" w:hAnsi="Times New Roman" w:cs="Times New Roman"/>
          <w:b/>
          <w:sz w:val="18"/>
          <w:szCs w:val="24"/>
        </w:rPr>
      </w:pPr>
    </w:p>
    <w:p w14:paraId="087EEE14" w14:textId="77777777" w:rsidR="00066BAA" w:rsidRPr="002D3CAC" w:rsidRDefault="004A5BDB" w:rsidP="00066BA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0"/>
        </w:rPr>
      </w:pPr>
      <w:r w:rsidRPr="002D3CAC">
        <w:rPr>
          <w:rFonts w:ascii="Times New Roman" w:hAnsi="Times New Roman" w:cs="Times New Roman"/>
          <w:b/>
          <w:sz w:val="24"/>
          <w:szCs w:val="20"/>
        </w:rPr>
        <w:t xml:space="preserve">Perhitungan Persentase Agregat dengan Metode Grafis </w:t>
      </w:r>
    </w:p>
    <w:p w14:paraId="088027FF" w14:textId="77777777" w:rsidR="00066BAA" w:rsidRPr="002D3CAC" w:rsidRDefault="00066BAA" w:rsidP="00066BA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0"/>
          <w:szCs w:val="20"/>
        </w:rPr>
      </w:pPr>
      <w:r w:rsidRPr="002D3CAC">
        <w:rPr>
          <w:rFonts w:ascii="Times New Roman" w:hAnsi="Times New Roman" w:cs="Times New Roman"/>
          <w:sz w:val="20"/>
          <w:szCs w:val="20"/>
        </w:rPr>
        <w:tab/>
        <w:t xml:space="preserve">Pemeriksaan analisa gradasi bertujuan untuk mengetahui berat dan persentase agregat yang lolos pada masing-masing saringan. Maka selanjutnya dihitung proporsi agregat dalam campuran dengan menggunakan metode grafik seperti pada diagram di bawah ini: </w:t>
      </w:r>
    </w:p>
    <w:p w14:paraId="378B13FD" w14:textId="77777777" w:rsidR="00066BAA" w:rsidRPr="002D3CAC" w:rsidRDefault="00066BAA" w:rsidP="00066BA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2D3CAC">
        <w:rPr>
          <w:rFonts w:ascii="Times New Roman" w:hAnsi="Times New Roman" w:cs="Times New Roman"/>
          <w:noProof/>
          <w:lang w:eastAsia="id-ID"/>
        </w:rPr>
        <w:drawing>
          <wp:inline distT="0" distB="0" distL="0" distR="0" wp14:anchorId="12DB40CE" wp14:editId="0051DCCE">
            <wp:extent cx="2640965" cy="1557173"/>
            <wp:effectExtent l="0" t="0" r="698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40965" cy="1557173"/>
                    </a:xfrm>
                    <a:prstGeom prst="rect">
                      <a:avLst/>
                    </a:prstGeom>
                  </pic:spPr>
                </pic:pic>
              </a:graphicData>
            </a:graphic>
          </wp:inline>
        </w:drawing>
      </w:r>
    </w:p>
    <w:p w14:paraId="6D8AAD25" w14:textId="77777777" w:rsidR="004A5BDB" w:rsidRPr="002D3CAC" w:rsidRDefault="00066BAA" w:rsidP="004A5BD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Times New Roman" w:hAnsi="Times New Roman" w:cs="Times New Roman"/>
          <w:sz w:val="20"/>
          <w:szCs w:val="20"/>
        </w:rPr>
      </w:pPr>
      <w:r w:rsidRPr="002D3CAC">
        <w:rPr>
          <w:rFonts w:ascii="Times New Roman" w:hAnsi="Times New Roman" w:cs="Times New Roman"/>
          <w:sz w:val="20"/>
          <w:szCs w:val="20"/>
        </w:rPr>
        <w:t xml:space="preserve">Gambar 1 : Diagram Diagonal Komposisi Campuran Agregat. </w:t>
      </w:r>
    </w:p>
    <w:p w14:paraId="7C215548" w14:textId="77777777" w:rsidR="00066BAA" w:rsidRPr="002D3CAC" w:rsidRDefault="00066BAA" w:rsidP="004A5BD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Times New Roman" w:hAnsi="Times New Roman" w:cs="Times New Roman"/>
          <w:sz w:val="20"/>
          <w:szCs w:val="20"/>
        </w:rPr>
      </w:pPr>
    </w:p>
    <w:p w14:paraId="25D19A47" w14:textId="77777777" w:rsidR="00066BAA" w:rsidRPr="002D3CAC" w:rsidRDefault="00066BAA" w:rsidP="00066BA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Times New Roman" w:hAnsi="Times New Roman" w:cs="Times New Roman"/>
          <w:sz w:val="20"/>
          <w:szCs w:val="20"/>
        </w:rPr>
      </w:pPr>
      <w:r w:rsidRPr="002D3CAC">
        <w:rPr>
          <w:rFonts w:ascii="Times New Roman" w:hAnsi="Times New Roman" w:cs="Times New Roman"/>
          <w:sz w:val="20"/>
          <w:szCs w:val="20"/>
        </w:rPr>
        <w:t>Keterangan :</w:t>
      </w:r>
    </w:p>
    <w:p w14:paraId="751857A7" w14:textId="77777777" w:rsidR="00066BAA" w:rsidRPr="002D3CAC" w:rsidRDefault="00066BAA" w:rsidP="00066BAA">
      <w:pPr>
        <w:pStyle w:val="ListParagraph"/>
        <w:numPr>
          <w:ilvl w:val="0"/>
          <w:numId w:val="6"/>
        </w:numPr>
        <w:spacing w:after="0" w:line="240" w:lineRule="auto"/>
        <w:ind w:left="426"/>
        <w:jc w:val="both"/>
        <w:rPr>
          <w:rFonts w:ascii="Times New Roman" w:hAnsi="Times New Roman" w:cs="Times New Roman"/>
          <w:sz w:val="20"/>
          <w:lang w:val="en-ID"/>
        </w:rPr>
      </w:pPr>
      <w:r w:rsidRPr="002D3CAC">
        <w:rPr>
          <w:rFonts w:ascii="Times New Roman" w:hAnsi="Times New Roman" w:cs="Times New Roman"/>
          <w:sz w:val="20"/>
          <w:lang w:val="en-ID"/>
        </w:rPr>
        <w:t xml:space="preserve">Garis </w:t>
      </w:r>
      <w:proofErr w:type="gramStart"/>
      <w:r w:rsidRPr="002D3CAC">
        <w:rPr>
          <w:rFonts w:ascii="Times New Roman" w:hAnsi="Times New Roman" w:cs="Times New Roman"/>
          <w:sz w:val="20"/>
          <w:lang w:val="en-ID"/>
        </w:rPr>
        <w:t>1 :</w:t>
      </w:r>
      <w:proofErr w:type="gramEnd"/>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agregat</w:t>
      </w:r>
      <w:proofErr w:type="spellEnd"/>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halus</w:t>
      </w:r>
      <w:proofErr w:type="spellEnd"/>
      <w:r w:rsidRPr="002D3CAC">
        <w:rPr>
          <w:rFonts w:ascii="Times New Roman" w:hAnsi="Times New Roman" w:cs="Times New Roman"/>
          <w:sz w:val="20"/>
          <w:lang w:val="en-ID"/>
        </w:rPr>
        <w:t xml:space="preserve">  </w:t>
      </w:r>
      <w:r w:rsidRPr="002D3CAC">
        <w:rPr>
          <w:rFonts w:ascii="Times New Roman" w:hAnsi="Times New Roman" w:cs="Times New Roman"/>
          <w:sz w:val="20"/>
          <w:lang w:val="en-ID"/>
        </w:rPr>
        <w:tab/>
        <w:t xml:space="preserve">= </w:t>
      </w:r>
      <w:proofErr w:type="spellStart"/>
      <w:r w:rsidRPr="002D3CAC">
        <w:rPr>
          <w:rFonts w:ascii="Times New Roman" w:hAnsi="Times New Roman" w:cs="Times New Roman"/>
          <w:sz w:val="20"/>
          <w:lang w:val="en-ID"/>
        </w:rPr>
        <w:t>agregat</w:t>
      </w:r>
      <w:proofErr w:type="spellEnd"/>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kasar</w:t>
      </w:r>
      <w:proofErr w:type="spellEnd"/>
      <w:r w:rsidRPr="002D3CAC">
        <w:rPr>
          <w:rFonts w:ascii="Times New Roman" w:hAnsi="Times New Roman" w:cs="Times New Roman"/>
          <w:sz w:val="20"/>
          <w:lang w:val="en-ID"/>
        </w:rPr>
        <w:t xml:space="preserve"> + </w:t>
      </w:r>
      <w:proofErr w:type="spellStart"/>
      <w:r w:rsidRPr="002D3CAC">
        <w:rPr>
          <w:rFonts w:ascii="Times New Roman" w:hAnsi="Times New Roman" w:cs="Times New Roman"/>
          <w:sz w:val="20"/>
          <w:lang w:val="en-ID"/>
        </w:rPr>
        <w:t>agregat</w:t>
      </w:r>
      <w:proofErr w:type="spellEnd"/>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sedang</w:t>
      </w:r>
      <w:proofErr w:type="spellEnd"/>
    </w:p>
    <w:p w14:paraId="41E794E8" w14:textId="77777777" w:rsidR="00066BAA" w:rsidRPr="002D3CAC" w:rsidRDefault="00066BAA" w:rsidP="00066BAA">
      <w:pPr>
        <w:pStyle w:val="ListParagraph"/>
        <w:numPr>
          <w:ilvl w:val="0"/>
          <w:numId w:val="6"/>
        </w:numPr>
        <w:spacing w:after="0" w:line="240" w:lineRule="auto"/>
        <w:ind w:left="426"/>
        <w:jc w:val="both"/>
        <w:rPr>
          <w:rFonts w:ascii="Times New Roman" w:hAnsi="Times New Roman" w:cs="Times New Roman"/>
          <w:sz w:val="20"/>
          <w:lang w:val="en-ID"/>
        </w:rPr>
      </w:pPr>
      <w:r w:rsidRPr="002D3CAC">
        <w:rPr>
          <w:rFonts w:ascii="Times New Roman" w:hAnsi="Times New Roman" w:cs="Times New Roman"/>
          <w:sz w:val="20"/>
          <w:lang w:val="en-ID"/>
        </w:rPr>
        <w:t xml:space="preserve">Garis </w:t>
      </w:r>
      <w:proofErr w:type="gramStart"/>
      <w:r w:rsidRPr="002D3CAC">
        <w:rPr>
          <w:rFonts w:ascii="Times New Roman" w:hAnsi="Times New Roman" w:cs="Times New Roman"/>
          <w:sz w:val="20"/>
          <w:lang w:val="en-ID"/>
        </w:rPr>
        <w:t>2 :</w:t>
      </w:r>
      <w:proofErr w:type="gramEnd"/>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agregat</w:t>
      </w:r>
      <w:proofErr w:type="spellEnd"/>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sedang</w:t>
      </w:r>
      <w:proofErr w:type="spellEnd"/>
      <w:r w:rsidRPr="002D3CAC">
        <w:rPr>
          <w:rFonts w:ascii="Times New Roman" w:hAnsi="Times New Roman" w:cs="Times New Roman"/>
          <w:sz w:val="20"/>
          <w:lang w:val="en-ID"/>
        </w:rPr>
        <w:t xml:space="preserve"> </w:t>
      </w:r>
      <w:r w:rsidRPr="002D3CAC">
        <w:rPr>
          <w:rFonts w:ascii="Times New Roman" w:hAnsi="Times New Roman" w:cs="Times New Roman"/>
          <w:sz w:val="20"/>
          <w:lang w:val="en-ID"/>
        </w:rPr>
        <w:tab/>
        <w:t xml:space="preserve">= </w:t>
      </w:r>
      <w:proofErr w:type="spellStart"/>
      <w:r w:rsidRPr="002D3CAC">
        <w:rPr>
          <w:rFonts w:ascii="Times New Roman" w:hAnsi="Times New Roman" w:cs="Times New Roman"/>
          <w:sz w:val="20"/>
          <w:lang w:val="en-ID"/>
        </w:rPr>
        <w:t>agregat</w:t>
      </w:r>
      <w:proofErr w:type="spellEnd"/>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kasar</w:t>
      </w:r>
      <w:proofErr w:type="spellEnd"/>
    </w:p>
    <w:p w14:paraId="6C487034" w14:textId="77777777" w:rsidR="00066BAA" w:rsidRPr="002D3CAC" w:rsidRDefault="00066BAA" w:rsidP="00066BAA">
      <w:pPr>
        <w:spacing w:after="0" w:line="240" w:lineRule="auto"/>
        <w:ind w:firstLine="284"/>
        <w:jc w:val="both"/>
        <w:rPr>
          <w:rFonts w:ascii="Times New Roman" w:hAnsi="Times New Roman" w:cs="Times New Roman"/>
          <w:sz w:val="20"/>
          <w:lang w:val="en-ID"/>
        </w:rPr>
      </w:pPr>
      <w:r w:rsidRPr="002D3CAC">
        <w:rPr>
          <w:rFonts w:ascii="Times New Roman" w:hAnsi="Times New Roman" w:cs="Times New Roman"/>
          <w:sz w:val="20"/>
          <w:lang w:val="en-ID"/>
        </w:rPr>
        <w:t xml:space="preserve">Cara </w:t>
      </w:r>
      <w:proofErr w:type="spellStart"/>
      <w:r w:rsidRPr="002D3CAC">
        <w:rPr>
          <w:rFonts w:ascii="Times New Roman" w:hAnsi="Times New Roman" w:cs="Times New Roman"/>
          <w:sz w:val="20"/>
          <w:lang w:val="en-ID"/>
        </w:rPr>
        <w:t>coba-</w:t>
      </w:r>
      <w:proofErr w:type="gramStart"/>
      <w:r w:rsidRPr="002D3CAC">
        <w:rPr>
          <w:rFonts w:ascii="Times New Roman" w:hAnsi="Times New Roman" w:cs="Times New Roman"/>
          <w:sz w:val="20"/>
          <w:lang w:val="en-ID"/>
        </w:rPr>
        <w:t>coba</w:t>
      </w:r>
      <w:proofErr w:type="spellEnd"/>
      <w:r w:rsidRPr="002D3CAC">
        <w:rPr>
          <w:rFonts w:ascii="Times New Roman" w:hAnsi="Times New Roman" w:cs="Times New Roman"/>
          <w:sz w:val="20"/>
          <w:lang w:val="en-ID"/>
        </w:rPr>
        <w:t xml:space="preserve"> :</w:t>
      </w:r>
      <w:proofErr w:type="gramEnd"/>
    </w:p>
    <w:p w14:paraId="3205789F" w14:textId="77777777" w:rsidR="00066BAA" w:rsidRPr="002D3CAC" w:rsidRDefault="00066BAA" w:rsidP="00066BAA">
      <w:pPr>
        <w:pStyle w:val="ListParagraph"/>
        <w:numPr>
          <w:ilvl w:val="0"/>
          <w:numId w:val="7"/>
        </w:numPr>
        <w:spacing w:after="0" w:line="240" w:lineRule="auto"/>
        <w:ind w:left="426"/>
        <w:jc w:val="both"/>
        <w:rPr>
          <w:rFonts w:ascii="Times New Roman" w:hAnsi="Times New Roman" w:cs="Times New Roman"/>
          <w:sz w:val="20"/>
          <w:lang w:val="en-ID"/>
        </w:rPr>
      </w:pPr>
      <w:r w:rsidRPr="002D3CAC">
        <w:rPr>
          <w:rFonts w:ascii="Times New Roman" w:hAnsi="Times New Roman" w:cs="Times New Roman"/>
          <w:sz w:val="20"/>
          <w:lang w:val="en-ID"/>
        </w:rPr>
        <w:t xml:space="preserve">Garis I (garis </w:t>
      </w:r>
      <w:proofErr w:type="spellStart"/>
      <w:r w:rsidRPr="002D3CAC">
        <w:rPr>
          <w:rFonts w:ascii="Times New Roman" w:hAnsi="Times New Roman" w:cs="Times New Roman"/>
          <w:sz w:val="20"/>
          <w:lang w:val="en-ID"/>
        </w:rPr>
        <w:t>putus-putus</w:t>
      </w:r>
      <w:proofErr w:type="spellEnd"/>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kiri</w:t>
      </w:r>
      <w:proofErr w:type="spellEnd"/>
      <w:r w:rsidRPr="002D3CAC">
        <w:rPr>
          <w:rFonts w:ascii="Times New Roman" w:hAnsi="Times New Roman" w:cs="Times New Roman"/>
          <w:sz w:val="20"/>
          <w:lang w:val="en-ID"/>
        </w:rPr>
        <w:t>)</w:t>
      </w:r>
      <w:r w:rsidRPr="002D3CAC">
        <w:rPr>
          <w:rFonts w:ascii="Times New Roman" w:hAnsi="Times New Roman" w:cs="Times New Roman"/>
          <w:sz w:val="20"/>
          <w:lang w:val="en-ID"/>
        </w:rPr>
        <w:tab/>
        <w:t xml:space="preserve">: </w:t>
      </w:r>
      <w:r w:rsidRPr="002D3CAC">
        <w:rPr>
          <w:rFonts w:ascii="Times New Roman" w:hAnsi="Times New Roman" w:cs="Times New Roman"/>
          <w:sz w:val="20"/>
        </w:rPr>
        <w:t>12,5</w:t>
      </w:r>
      <w:r w:rsidRPr="002D3CAC">
        <w:rPr>
          <w:rFonts w:ascii="Times New Roman" w:hAnsi="Times New Roman" w:cs="Times New Roman"/>
          <w:sz w:val="20"/>
          <w:lang w:val="en-ID"/>
        </w:rPr>
        <w:t xml:space="preserve"> % FA = </w:t>
      </w:r>
      <w:r w:rsidRPr="002D3CAC">
        <w:rPr>
          <w:rFonts w:ascii="Times New Roman" w:hAnsi="Times New Roman" w:cs="Times New Roman"/>
          <w:sz w:val="20"/>
        </w:rPr>
        <w:t>2</w:t>
      </w:r>
      <w:r w:rsidRPr="002D3CAC">
        <w:rPr>
          <w:rFonts w:ascii="Times New Roman" w:hAnsi="Times New Roman" w:cs="Times New Roman"/>
          <w:sz w:val="20"/>
          <w:lang w:val="en-ID"/>
        </w:rPr>
        <w:t xml:space="preserve">% CA + </w:t>
      </w:r>
      <w:r w:rsidRPr="002D3CAC">
        <w:rPr>
          <w:rFonts w:ascii="Times New Roman" w:hAnsi="Times New Roman" w:cs="Times New Roman"/>
          <w:sz w:val="20"/>
        </w:rPr>
        <w:t>10,5</w:t>
      </w:r>
      <w:r w:rsidRPr="002D3CAC">
        <w:rPr>
          <w:rFonts w:ascii="Times New Roman" w:hAnsi="Times New Roman" w:cs="Times New Roman"/>
          <w:sz w:val="20"/>
          <w:lang w:val="en-ID"/>
        </w:rPr>
        <w:t>% MA</w:t>
      </w:r>
    </w:p>
    <w:p w14:paraId="16F13DD0" w14:textId="77777777" w:rsidR="00066BAA" w:rsidRPr="002D3CAC" w:rsidRDefault="00066BAA" w:rsidP="00066BAA">
      <w:pPr>
        <w:pStyle w:val="ListParagraph"/>
        <w:numPr>
          <w:ilvl w:val="0"/>
          <w:numId w:val="7"/>
        </w:numPr>
        <w:spacing w:after="0" w:line="240" w:lineRule="auto"/>
        <w:ind w:left="426"/>
        <w:jc w:val="both"/>
        <w:rPr>
          <w:rFonts w:ascii="Times New Roman" w:hAnsi="Times New Roman" w:cs="Times New Roman"/>
          <w:sz w:val="20"/>
          <w:lang w:val="en-ID"/>
        </w:rPr>
      </w:pPr>
      <w:r w:rsidRPr="002D3CAC">
        <w:rPr>
          <w:rFonts w:ascii="Times New Roman" w:hAnsi="Times New Roman" w:cs="Times New Roman"/>
          <w:sz w:val="20"/>
          <w:lang w:val="en-ID"/>
        </w:rPr>
        <w:t xml:space="preserve">Garis II (garis </w:t>
      </w:r>
      <w:proofErr w:type="spellStart"/>
      <w:r w:rsidRPr="002D3CAC">
        <w:rPr>
          <w:rFonts w:ascii="Times New Roman" w:hAnsi="Times New Roman" w:cs="Times New Roman"/>
          <w:sz w:val="20"/>
          <w:lang w:val="en-ID"/>
        </w:rPr>
        <w:t>putus-putus</w:t>
      </w:r>
      <w:proofErr w:type="spellEnd"/>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kanan</w:t>
      </w:r>
      <w:proofErr w:type="spellEnd"/>
      <w:proofErr w:type="gramStart"/>
      <w:r w:rsidRPr="002D3CAC">
        <w:rPr>
          <w:rFonts w:ascii="Times New Roman" w:hAnsi="Times New Roman" w:cs="Times New Roman"/>
          <w:sz w:val="20"/>
          <w:lang w:val="en-ID"/>
        </w:rPr>
        <w:t>) :</w:t>
      </w:r>
      <w:proofErr w:type="gramEnd"/>
      <w:r w:rsidRPr="002D3CAC">
        <w:rPr>
          <w:rFonts w:ascii="Times New Roman" w:hAnsi="Times New Roman" w:cs="Times New Roman"/>
          <w:sz w:val="20"/>
          <w:lang w:val="en-ID"/>
        </w:rPr>
        <w:t xml:space="preserve"> 3</w:t>
      </w:r>
      <w:r w:rsidRPr="002D3CAC">
        <w:rPr>
          <w:rFonts w:ascii="Times New Roman" w:hAnsi="Times New Roman" w:cs="Times New Roman"/>
          <w:sz w:val="20"/>
        </w:rPr>
        <w:t>4,5</w:t>
      </w:r>
      <w:r w:rsidRPr="002D3CAC">
        <w:rPr>
          <w:rFonts w:ascii="Times New Roman" w:hAnsi="Times New Roman" w:cs="Times New Roman"/>
          <w:sz w:val="20"/>
          <w:lang w:val="en-ID"/>
        </w:rPr>
        <w:t>% MA = 3</w:t>
      </w:r>
      <w:r w:rsidRPr="002D3CAC">
        <w:rPr>
          <w:rFonts w:ascii="Times New Roman" w:hAnsi="Times New Roman" w:cs="Times New Roman"/>
          <w:sz w:val="20"/>
        </w:rPr>
        <w:t>4,5</w:t>
      </w:r>
      <w:r w:rsidRPr="002D3CAC">
        <w:rPr>
          <w:rFonts w:ascii="Times New Roman" w:hAnsi="Times New Roman" w:cs="Times New Roman"/>
          <w:sz w:val="20"/>
          <w:lang w:val="en-ID"/>
        </w:rPr>
        <w:t>% CA</w:t>
      </w:r>
    </w:p>
    <w:p w14:paraId="3FDD0411" w14:textId="77777777" w:rsidR="00066BAA" w:rsidRPr="002D3CAC" w:rsidRDefault="00066BAA" w:rsidP="00066BAA">
      <w:pPr>
        <w:pStyle w:val="ListParagraph"/>
        <w:numPr>
          <w:ilvl w:val="0"/>
          <w:numId w:val="7"/>
        </w:numPr>
        <w:spacing w:after="0" w:line="240" w:lineRule="auto"/>
        <w:ind w:left="426"/>
        <w:jc w:val="both"/>
        <w:rPr>
          <w:rFonts w:ascii="Times New Roman" w:hAnsi="Times New Roman" w:cs="Times New Roman"/>
          <w:sz w:val="20"/>
          <w:lang w:val="en-ID"/>
        </w:rPr>
      </w:pPr>
      <w:r w:rsidRPr="002D3CAC">
        <w:rPr>
          <w:rFonts w:ascii="Times New Roman" w:hAnsi="Times New Roman" w:cs="Times New Roman"/>
          <w:sz w:val="20"/>
          <w:lang w:val="en-ID"/>
        </w:rPr>
        <w:t xml:space="preserve">Garis 1 </w:t>
      </w:r>
      <w:proofErr w:type="spellStart"/>
      <w:r w:rsidRPr="002D3CAC">
        <w:rPr>
          <w:rFonts w:ascii="Times New Roman" w:hAnsi="Times New Roman" w:cs="Times New Roman"/>
          <w:sz w:val="20"/>
          <w:lang w:val="en-ID"/>
        </w:rPr>
        <w:t>dengan</w:t>
      </w:r>
      <w:proofErr w:type="spellEnd"/>
      <w:r w:rsidRPr="002D3CAC">
        <w:rPr>
          <w:rFonts w:ascii="Times New Roman" w:hAnsi="Times New Roman" w:cs="Times New Roman"/>
          <w:sz w:val="20"/>
          <w:lang w:val="en-ID"/>
        </w:rPr>
        <w:t xml:space="preserve"> garis diagonal </w:t>
      </w:r>
      <w:proofErr w:type="spellStart"/>
      <w:r w:rsidRPr="002D3CAC">
        <w:rPr>
          <w:rFonts w:ascii="Times New Roman" w:hAnsi="Times New Roman" w:cs="Times New Roman"/>
          <w:sz w:val="20"/>
          <w:lang w:val="en-ID"/>
        </w:rPr>
        <w:t>didapatkan</w:t>
      </w:r>
      <w:proofErr w:type="spellEnd"/>
      <w:r w:rsidRPr="002D3CAC">
        <w:rPr>
          <w:rFonts w:ascii="Times New Roman" w:hAnsi="Times New Roman" w:cs="Times New Roman"/>
          <w:sz w:val="20"/>
          <w:lang w:val="en-ID"/>
        </w:rPr>
        <w:t xml:space="preserve"> FA</w:t>
      </w:r>
      <w:r w:rsidRPr="002D3CAC">
        <w:rPr>
          <w:rFonts w:ascii="Times New Roman" w:hAnsi="Times New Roman" w:cs="Times New Roman"/>
          <w:sz w:val="20"/>
          <w:lang w:val="en-ID"/>
        </w:rPr>
        <w:tab/>
        <w:t>= 6</w:t>
      </w:r>
      <w:r w:rsidRPr="002D3CAC">
        <w:rPr>
          <w:rFonts w:ascii="Times New Roman" w:hAnsi="Times New Roman" w:cs="Times New Roman"/>
          <w:sz w:val="20"/>
        </w:rPr>
        <w:t>4</w:t>
      </w:r>
      <w:r w:rsidRPr="002D3CAC">
        <w:rPr>
          <w:rFonts w:ascii="Times New Roman" w:hAnsi="Times New Roman" w:cs="Times New Roman"/>
          <w:sz w:val="20"/>
          <w:lang w:val="en-ID"/>
        </w:rPr>
        <w:t>,</w:t>
      </w:r>
      <w:r w:rsidRPr="002D3CAC">
        <w:rPr>
          <w:rFonts w:ascii="Times New Roman" w:hAnsi="Times New Roman" w:cs="Times New Roman"/>
          <w:sz w:val="20"/>
        </w:rPr>
        <w:t>6</w:t>
      </w:r>
      <w:r w:rsidRPr="002D3CAC">
        <w:rPr>
          <w:rFonts w:ascii="Times New Roman" w:hAnsi="Times New Roman" w:cs="Times New Roman"/>
          <w:sz w:val="20"/>
          <w:lang w:val="en-ID"/>
        </w:rPr>
        <w:t xml:space="preserve"> %</w:t>
      </w:r>
    </w:p>
    <w:p w14:paraId="1CF1E029" w14:textId="77777777" w:rsidR="00066BAA" w:rsidRPr="002D3CAC" w:rsidRDefault="00066BAA" w:rsidP="00066BAA">
      <w:pPr>
        <w:pStyle w:val="ListParagraph"/>
        <w:numPr>
          <w:ilvl w:val="0"/>
          <w:numId w:val="7"/>
        </w:numPr>
        <w:spacing w:after="0" w:line="240" w:lineRule="auto"/>
        <w:ind w:left="426"/>
        <w:jc w:val="both"/>
        <w:rPr>
          <w:rFonts w:ascii="Times New Roman" w:hAnsi="Times New Roman" w:cs="Times New Roman"/>
          <w:sz w:val="20"/>
          <w:lang w:val="en-ID"/>
        </w:rPr>
      </w:pPr>
      <w:r w:rsidRPr="002D3CAC">
        <w:rPr>
          <w:rFonts w:ascii="Times New Roman" w:hAnsi="Times New Roman" w:cs="Times New Roman"/>
          <w:sz w:val="20"/>
          <w:lang w:val="en-ID"/>
        </w:rPr>
        <w:t xml:space="preserve">Garis 2 </w:t>
      </w:r>
      <w:proofErr w:type="spellStart"/>
      <w:r w:rsidRPr="002D3CAC">
        <w:rPr>
          <w:rFonts w:ascii="Times New Roman" w:hAnsi="Times New Roman" w:cs="Times New Roman"/>
          <w:sz w:val="20"/>
          <w:lang w:val="en-ID"/>
        </w:rPr>
        <w:t>dengan</w:t>
      </w:r>
      <w:proofErr w:type="spellEnd"/>
      <w:r w:rsidRPr="002D3CAC">
        <w:rPr>
          <w:rFonts w:ascii="Times New Roman" w:hAnsi="Times New Roman" w:cs="Times New Roman"/>
          <w:sz w:val="20"/>
          <w:lang w:val="en-ID"/>
        </w:rPr>
        <w:t xml:space="preserve"> garis diagonal </w:t>
      </w:r>
      <w:proofErr w:type="spellStart"/>
      <w:r w:rsidRPr="002D3CAC">
        <w:rPr>
          <w:rFonts w:ascii="Times New Roman" w:hAnsi="Times New Roman" w:cs="Times New Roman"/>
          <w:sz w:val="20"/>
          <w:lang w:val="en-ID"/>
        </w:rPr>
        <w:t>didapatkan</w:t>
      </w:r>
      <w:proofErr w:type="spellEnd"/>
      <w:r w:rsidRPr="002D3CAC">
        <w:rPr>
          <w:rFonts w:ascii="Times New Roman" w:hAnsi="Times New Roman" w:cs="Times New Roman"/>
          <w:sz w:val="20"/>
          <w:lang w:val="en-ID"/>
        </w:rPr>
        <w:t xml:space="preserve"> CA</w:t>
      </w:r>
      <w:r w:rsidRPr="002D3CAC">
        <w:rPr>
          <w:rFonts w:ascii="Times New Roman" w:hAnsi="Times New Roman" w:cs="Times New Roman"/>
          <w:sz w:val="20"/>
          <w:lang w:val="en-ID"/>
        </w:rPr>
        <w:tab/>
        <w:t>= 26</w:t>
      </w:r>
      <w:r w:rsidRPr="002D3CAC">
        <w:rPr>
          <w:rFonts w:ascii="Times New Roman" w:hAnsi="Times New Roman" w:cs="Times New Roman"/>
          <w:sz w:val="20"/>
        </w:rPr>
        <w:t>,6</w:t>
      </w:r>
      <w:r w:rsidRPr="002D3CAC">
        <w:rPr>
          <w:rFonts w:ascii="Times New Roman" w:hAnsi="Times New Roman" w:cs="Times New Roman"/>
          <w:sz w:val="20"/>
          <w:lang w:val="en-ID"/>
        </w:rPr>
        <w:t>%</w:t>
      </w:r>
    </w:p>
    <w:p w14:paraId="06315286" w14:textId="77777777" w:rsidR="00066BAA" w:rsidRPr="002D3CAC" w:rsidRDefault="00066BAA" w:rsidP="00066BA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hAnsi="Times New Roman" w:cs="Times New Roman"/>
          <w:sz w:val="20"/>
          <w:szCs w:val="20"/>
        </w:rPr>
      </w:pPr>
    </w:p>
    <w:p w14:paraId="2D37990D" w14:textId="77777777" w:rsidR="00066BAA" w:rsidRPr="002D3CAC" w:rsidRDefault="00066BAA" w:rsidP="00066BA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0"/>
        </w:rPr>
      </w:pPr>
      <w:r w:rsidRPr="002D3CAC">
        <w:rPr>
          <w:rFonts w:ascii="Times New Roman" w:hAnsi="Times New Roman" w:cs="Times New Roman"/>
          <w:b/>
          <w:sz w:val="24"/>
          <w:szCs w:val="20"/>
        </w:rPr>
        <w:t xml:space="preserve">Diagram </w:t>
      </w:r>
      <w:r w:rsidR="00D20CE9" w:rsidRPr="002D3CAC">
        <w:rPr>
          <w:rFonts w:ascii="Times New Roman" w:hAnsi="Times New Roman" w:cs="Times New Roman"/>
          <w:b/>
          <w:sz w:val="24"/>
          <w:szCs w:val="20"/>
        </w:rPr>
        <w:t>Ali</w:t>
      </w:r>
      <w:r w:rsidRPr="002D3CAC">
        <w:rPr>
          <w:rFonts w:ascii="Times New Roman" w:hAnsi="Times New Roman" w:cs="Times New Roman"/>
          <w:b/>
          <w:sz w:val="24"/>
          <w:szCs w:val="20"/>
        </w:rPr>
        <w:t xml:space="preserve">r Penelitian </w:t>
      </w:r>
    </w:p>
    <w:p w14:paraId="48F74E4E" w14:textId="77777777" w:rsidR="004A5BDB" w:rsidRPr="002D3CAC" w:rsidRDefault="004A5BDB" w:rsidP="004A5BD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Times New Roman" w:hAnsi="Times New Roman" w:cs="Times New Roman"/>
          <w:sz w:val="20"/>
          <w:szCs w:val="20"/>
        </w:rPr>
      </w:pPr>
    </w:p>
    <w:p w14:paraId="5283E438" w14:textId="77777777" w:rsidR="004A5BDB" w:rsidRPr="002D3CAC" w:rsidRDefault="00D20CE9" w:rsidP="004A5BD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Times New Roman" w:hAnsi="Times New Roman" w:cs="Times New Roman"/>
          <w:sz w:val="20"/>
          <w:szCs w:val="20"/>
        </w:rPr>
      </w:pPr>
      <w:r w:rsidRPr="002D3CAC">
        <w:rPr>
          <w:rFonts w:ascii="Times New Roman" w:hAnsi="Times New Roman" w:cs="Times New Roman"/>
          <w:noProof/>
          <w:lang w:eastAsia="id-ID"/>
        </w:rPr>
        <w:drawing>
          <wp:inline distT="0" distB="0" distL="0" distR="0" wp14:anchorId="5F9086A1" wp14:editId="4689A661">
            <wp:extent cx="2553195" cy="3285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4386"/>
                    <a:stretch/>
                  </pic:blipFill>
                  <pic:spPr bwMode="auto">
                    <a:xfrm>
                      <a:off x="0" y="0"/>
                      <a:ext cx="2557692" cy="3291091"/>
                    </a:xfrm>
                    <a:prstGeom prst="rect">
                      <a:avLst/>
                    </a:prstGeom>
                    <a:ln>
                      <a:noFill/>
                    </a:ln>
                    <a:extLst>
                      <a:ext uri="{53640926-AAD7-44D8-BBD7-CCE9431645EC}">
                        <a14:shadowObscured xmlns:a14="http://schemas.microsoft.com/office/drawing/2010/main"/>
                      </a:ext>
                    </a:extLst>
                  </pic:spPr>
                </pic:pic>
              </a:graphicData>
            </a:graphic>
          </wp:inline>
        </w:drawing>
      </w:r>
    </w:p>
    <w:p w14:paraId="28D7290A" w14:textId="77777777" w:rsidR="004A5BDB" w:rsidRPr="002D3CAC" w:rsidRDefault="00D20CE9" w:rsidP="004A5BD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Times New Roman" w:hAnsi="Times New Roman" w:cs="Times New Roman"/>
          <w:noProof/>
          <w:lang w:eastAsia="id-ID"/>
        </w:rPr>
      </w:pPr>
      <w:r w:rsidRPr="002D3CAC">
        <w:rPr>
          <w:rFonts w:ascii="Times New Roman" w:hAnsi="Times New Roman" w:cs="Times New Roman"/>
          <w:noProof/>
          <w:lang w:eastAsia="id-ID"/>
        </w:rPr>
        <w:lastRenderedPageBreak/>
        <w:drawing>
          <wp:inline distT="0" distB="0" distL="0" distR="0" wp14:anchorId="29C0C1F0" wp14:editId="62DCE0D6">
            <wp:extent cx="2636322" cy="3420093"/>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40965" cy="3426116"/>
                    </a:xfrm>
                    <a:prstGeom prst="rect">
                      <a:avLst/>
                    </a:prstGeom>
                  </pic:spPr>
                </pic:pic>
              </a:graphicData>
            </a:graphic>
          </wp:inline>
        </w:drawing>
      </w:r>
      <w:r w:rsidRPr="002D3CAC">
        <w:rPr>
          <w:rFonts w:ascii="Times New Roman" w:hAnsi="Times New Roman" w:cs="Times New Roman"/>
          <w:noProof/>
          <w:lang w:eastAsia="id-ID"/>
        </w:rPr>
        <w:drawing>
          <wp:inline distT="0" distB="0" distL="0" distR="0" wp14:anchorId="4EAA6AFA" wp14:editId="7AD6CE9C">
            <wp:extent cx="2339439" cy="440574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342939" cy="4412336"/>
                    </a:xfrm>
                    <a:prstGeom prst="rect">
                      <a:avLst/>
                    </a:prstGeom>
                  </pic:spPr>
                </pic:pic>
              </a:graphicData>
            </a:graphic>
          </wp:inline>
        </w:drawing>
      </w:r>
    </w:p>
    <w:p w14:paraId="614E1F4D" w14:textId="77777777" w:rsidR="00D20CE9" w:rsidRPr="002D3CAC" w:rsidRDefault="00D20CE9" w:rsidP="004A5BD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Times New Roman" w:hAnsi="Times New Roman" w:cs="Times New Roman"/>
          <w:sz w:val="20"/>
          <w:szCs w:val="20"/>
        </w:rPr>
      </w:pPr>
    </w:p>
    <w:p w14:paraId="0D13AF6F" w14:textId="77777777" w:rsidR="004A5BDB" w:rsidRPr="002D3CAC" w:rsidRDefault="00D20CE9"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Cs w:val="20"/>
        </w:rPr>
      </w:pPr>
      <w:r w:rsidRPr="002D3CAC">
        <w:rPr>
          <w:rFonts w:ascii="Times New Roman" w:hAnsi="Times New Roman" w:cs="Times New Roman"/>
          <w:b/>
          <w:szCs w:val="20"/>
        </w:rPr>
        <w:t xml:space="preserve">ANALISA HASIL DAN PEMBAHASAN </w:t>
      </w:r>
    </w:p>
    <w:p w14:paraId="473DDC5D" w14:textId="77777777" w:rsidR="00D20CE9" w:rsidRPr="002D3CAC" w:rsidRDefault="00D20CE9"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Cs w:val="20"/>
        </w:rPr>
      </w:pPr>
      <w:r w:rsidRPr="002D3CAC">
        <w:rPr>
          <w:rFonts w:ascii="Times New Roman" w:hAnsi="Times New Roman" w:cs="Times New Roman"/>
          <w:b/>
          <w:szCs w:val="20"/>
        </w:rPr>
        <w:t xml:space="preserve">Pengujian Aspal dan Agregat </w:t>
      </w:r>
    </w:p>
    <w:p w14:paraId="2B3BA79D" w14:textId="77777777" w:rsidR="00D20CE9" w:rsidRPr="002D3CAC" w:rsidRDefault="00D20CE9"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Cs w:val="20"/>
        </w:rPr>
      </w:pPr>
    </w:p>
    <w:p w14:paraId="2A9A04FB" w14:textId="77777777" w:rsidR="00D20CE9" w:rsidRPr="002D3CAC" w:rsidRDefault="00D20CE9"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2D3CAC">
        <w:rPr>
          <w:rFonts w:ascii="Times New Roman" w:hAnsi="Times New Roman" w:cs="Times New Roman"/>
          <w:sz w:val="20"/>
          <w:szCs w:val="20"/>
        </w:rPr>
        <w:t xml:space="preserve">Tabel 4. Hasil Pengujian </w:t>
      </w:r>
      <w:r w:rsidR="00A866C8" w:rsidRPr="002D3CAC">
        <w:rPr>
          <w:rFonts w:ascii="Times New Roman" w:hAnsi="Times New Roman" w:cs="Times New Roman"/>
          <w:sz w:val="20"/>
          <w:szCs w:val="20"/>
        </w:rPr>
        <w:t xml:space="preserve">Limbah Kulit Telur </w:t>
      </w:r>
    </w:p>
    <w:p w14:paraId="71BDEDF1" w14:textId="77777777" w:rsidR="004A5BDB" w:rsidRPr="002D3CAC" w:rsidRDefault="00A866C8"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2D3CAC">
        <w:rPr>
          <w:rFonts w:ascii="Times New Roman" w:hAnsi="Times New Roman" w:cs="Times New Roman"/>
          <w:noProof/>
          <w:lang w:eastAsia="id-ID"/>
        </w:rPr>
        <w:drawing>
          <wp:inline distT="0" distB="0" distL="0" distR="0" wp14:anchorId="1DC1360D" wp14:editId="18436279">
            <wp:extent cx="2636322" cy="96190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40965" cy="963595"/>
                    </a:xfrm>
                    <a:prstGeom prst="rect">
                      <a:avLst/>
                    </a:prstGeom>
                  </pic:spPr>
                </pic:pic>
              </a:graphicData>
            </a:graphic>
          </wp:inline>
        </w:drawing>
      </w:r>
    </w:p>
    <w:p w14:paraId="1E5E31CF" w14:textId="77777777" w:rsidR="00A866C8" w:rsidRPr="002D3CAC" w:rsidRDefault="00A866C8"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20"/>
        </w:rPr>
      </w:pPr>
      <w:r w:rsidRPr="002D3CAC">
        <w:rPr>
          <w:rFonts w:ascii="Times New Roman" w:hAnsi="Times New Roman" w:cs="Times New Roman"/>
          <w:sz w:val="20"/>
          <w:szCs w:val="20"/>
        </w:rPr>
        <w:tab/>
      </w:r>
      <w:r w:rsidRPr="002D3CAC">
        <w:rPr>
          <w:rFonts w:ascii="Times New Roman" w:hAnsi="Times New Roman" w:cs="Times New Roman"/>
          <w:sz w:val="20"/>
          <w:szCs w:val="24"/>
        </w:rPr>
        <w:t xml:space="preserve">Dari hasil pengujian Limbah Kulit Telur di Laboratorium diketahui bahwa Limbah dari </w:t>
      </w:r>
      <w:r w:rsidRPr="002D3CAC">
        <w:rPr>
          <w:rFonts w:ascii="Times New Roman" w:hAnsi="Times New Roman" w:cs="Times New Roman"/>
          <w:sz w:val="20"/>
        </w:rPr>
        <w:t>PT. Wonokoyo Joyo Corp</w:t>
      </w:r>
      <w:r w:rsidRPr="002D3CAC">
        <w:rPr>
          <w:rFonts w:ascii="Times New Roman" w:hAnsi="Times New Roman" w:cs="Times New Roman"/>
          <w:sz w:val="20"/>
          <w:lang w:val="en-ID"/>
        </w:rPr>
        <w:t xml:space="preserve">, </w:t>
      </w:r>
      <w:r w:rsidRPr="002D3CAC">
        <w:rPr>
          <w:rFonts w:ascii="Times New Roman" w:hAnsi="Times New Roman" w:cs="Times New Roman"/>
          <w:sz w:val="20"/>
        </w:rPr>
        <w:t xml:space="preserve">Singosari, </w:t>
      </w:r>
      <w:proofErr w:type="spellStart"/>
      <w:r w:rsidRPr="002D3CAC">
        <w:rPr>
          <w:rFonts w:ascii="Times New Roman" w:hAnsi="Times New Roman" w:cs="Times New Roman"/>
          <w:sz w:val="20"/>
          <w:lang w:val="en-ID"/>
        </w:rPr>
        <w:t>Kab</w:t>
      </w:r>
      <w:proofErr w:type="spellEnd"/>
      <w:r w:rsidRPr="002D3CAC">
        <w:rPr>
          <w:rFonts w:ascii="Times New Roman" w:hAnsi="Times New Roman" w:cs="Times New Roman"/>
          <w:sz w:val="20"/>
          <w:lang w:val="en-ID"/>
        </w:rPr>
        <w:t xml:space="preserve">, </w:t>
      </w:r>
      <w:r w:rsidRPr="002D3CAC">
        <w:rPr>
          <w:rFonts w:ascii="Times New Roman" w:hAnsi="Times New Roman" w:cs="Times New Roman"/>
          <w:sz w:val="20"/>
        </w:rPr>
        <w:t>Malang</w:t>
      </w:r>
      <w:r w:rsidRPr="002D3CAC">
        <w:rPr>
          <w:rFonts w:ascii="Times New Roman" w:hAnsi="Times New Roman" w:cs="Times New Roman"/>
          <w:sz w:val="20"/>
          <w:lang w:val="en-ID"/>
        </w:rPr>
        <w:t xml:space="preserve">, </w:t>
      </w:r>
      <w:proofErr w:type="spellStart"/>
      <w:r w:rsidRPr="002D3CAC">
        <w:rPr>
          <w:rFonts w:ascii="Times New Roman" w:hAnsi="Times New Roman" w:cs="Times New Roman"/>
          <w:sz w:val="20"/>
          <w:lang w:val="en-ID"/>
        </w:rPr>
        <w:t>Jawa</w:t>
      </w:r>
      <w:proofErr w:type="spellEnd"/>
      <w:r w:rsidRPr="002D3CAC">
        <w:rPr>
          <w:rFonts w:ascii="Times New Roman" w:hAnsi="Times New Roman" w:cs="Times New Roman"/>
          <w:sz w:val="20"/>
          <w:lang w:val="en-ID"/>
        </w:rPr>
        <w:t xml:space="preserve"> Timur </w:t>
      </w:r>
      <w:r w:rsidRPr="002D3CAC">
        <w:rPr>
          <w:rFonts w:ascii="Times New Roman" w:hAnsi="Times New Roman" w:cs="Times New Roman"/>
          <w:sz w:val="20"/>
          <w:szCs w:val="24"/>
        </w:rPr>
        <w:t xml:space="preserve">memenuhi Spesifikasi Umum Bina Marga 2018 untuk digunakan sebagai bahan material perkerasan jalan untuk campuran beraspal panas. </w:t>
      </w:r>
    </w:p>
    <w:p w14:paraId="1EA9A466" w14:textId="77777777" w:rsidR="00A866C8" w:rsidRPr="002D3CAC" w:rsidRDefault="00A866C8"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p>
    <w:p w14:paraId="6D149A7E" w14:textId="77777777" w:rsidR="00A866C8" w:rsidRPr="002D3CAC" w:rsidRDefault="00744865" w:rsidP="002C3EF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Cs w:val="20"/>
        </w:rPr>
      </w:pPr>
      <w:r w:rsidRPr="002D3CAC">
        <w:rPr>
          <w:rFonts w:ascii="Times New Roman" w:hAnsi="Times New Roman" w:cs="Times New Roman"/>
          <w:b/>
          <w:szCs w:val="20"/>
        </w:rPr>
        <w:t xml:space="preserve">Hasil Pengujian Interval Kepercayaan </w:t>
      </w:r>
    </w:p>
    <w:p w14:paraId="4A77D1E1" w14:textId="77777777" w:rsidR="00744865" w:rsidRPr="002D3CAC" w:rsidRDefault="00744865" w:rsidP="00744865">
      <w:pPr>
        <w:pStyle w:val="ListParagraph"/>
        <w:ind w:left="0" w:firstLine="720"/>
        <w:jc w:val="both"/>
        <w:rPr>
          <w:rFonts w:ascii="Times New Roman" w:hAnsi="Times New Roman" w:cs="Times New Roman"/>
        </w:rPr>
      </w:pPr>
      <w:r w:rsidRPr="002D3CAC">
        <w:rPr>
          <w:rFonts w:ascii="Times New Roman" w:hAnsi="Times New Roman" w:cs="Times New Roman"/>
          <w:lang w:val="en-US"/>
        </w:rPr>
        <w:t xml:space="preserve">Data – data yang </w:t>
      </w:r>
      <w:proofErr w:type="spellStart"/>
      <w:r w:rsidRPr="002D3CAC">
        <w:rPr>
          <w:rFonts w:ascii="Times New Roman" w:hAnsi="Times New Roman" w:cs="Times New Roman"/>
          <w:lang w:val="en-US"/>
        </w:rPr>
        <w:t>diperoleh</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dari</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hasil</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penelitian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selanjutnya</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diuji</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dengan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menggunakan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metode</w:t>
      </w:r>
      <w:proofErr w:type="spellEnd"/>
      <w:r w:rsidRPr="002D3CAC">
        <w:rPr>
          <w:rFonts w:ascii="Times New Roman" w:hAnsi="Times New Roman" w:cs="Times New Roman"/>
          <w:lang w:val="en-US"/>
        </w:rPr>
        <w:t xml:space="preserve"> Interval </w:t>
      </w:r>
      <w:proofErr w:type="spellStart"/>
      <w:r w:rsidRPr="002D3CAC">
        <w:rPr>
          <w:rFonts w:ascii="Times New Roman" w:hAnsi="Times New Roman" w:cs="Times New Roman"/>
          <w:lang w:val="en-US"/>
        </w:rPr>
        <w:t>Kepercayaan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Dengan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menggunakan</w:t>
      </w:r>
      <w:proofErr w:type="spellEnd"/>
      <w:r w:rsidRPr="002D3CAC">
        <w:rPr>
          <w:rFonts w:ascii="Times New Roman" w:hAnsi="Times New Roman" w:cs="Times New Roman"/>
          <w:lang w:val="en-US"/>
        </w:rPr>
        <w:t xml:space="preserve"> Interval </w:t>
      </w:r>
      <w:proofErr w:type="spellStart"/>
      <w:r w:rsidRPr="002D3CAC">
        <w:rPr>
          <w:rFonts w:ascii="Times New Roman" w:hAnsi="Times New Roman" w:cs="Times New Roman"/>
          <w:lang w:val="en-US"/>
        </w:rPr>
        <w:t>Kepercayaan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diharapkan</w:t>
      </w:r>
      <w:proofErr w:type="spellEnd"/>
      <w:r w:rsidRPr="002D3CAC">
        <w:rPr>
          <w:rFonts w:ascii="Times New Roman" w:hAnsi="Times New Roman" w:cs="Times New Roman"/>
          <w:lang w:val="en-US"/>
        </w:rPr>
        <w:t xml:space="preserve"> data – data </w:t>
      </w:r>
      <w:proofErr w:type="spellStart"/>
      <w:r w:rsidRPr="002D3CAC">
        <w:rPr>
          <w:rFonts w:ascii="Times New Roman" w:hAnsi="Times New Roman" w:cs="Times New Roman"/>
          <w:lang w:val="en-US"/>
        </w:rPr>
        <w:t>tersebut</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dapat</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mendekati</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angka</w:t>
      </w:r>
      <w:proofErr w:type="spellEnd"/>
      <w:r w:rsidRPr="002D3CAC">
        <w:rPr>
          <w:rFonts w:ascii="Times New Roman" w:hAnsi="Times New Roman" w:cs="Times New Roman"/>
          <w:lang w:val="en-US"/>
        </w:rPr>
        <w:t xml:space="preserve"> </w:t>
      </w:r>
      <w:proofErr w:type="spellStart"/>
      <w:proofErr w:type="gramStart"/>
      <w:r w:rsidRPr="002D3CAC">
        <w:rPr>
          <w:rFonts w:ascii="Times New Roman" w:hAnsi="Times New Roman" w:cs="Times New Roman"/>
          <w:lang w:val="en-US"/>
        </w:rPr>
        <w:t>valid.Dalam</w:t>
      </w:r>
      <w:proofErr w:type="spellEnd"/>
      <w:proofErr w:type="gram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pengujian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ini</w:t>
      </w:r>
      <w:proofErr w:type="spellEnd"/>
      <w:r w:rsidRPr="002D3CAC">
        <w:rPr>
          <w:rFonts w:ascii="Times New Roman" w:hAnsi="Times New Roman" w:cs="Times New Roman"/>
          <w:lang w:val="en-US"/>
        </w:rPr>
        <w:t xml:space="preserve"> interval </w:t>
      </w:r>
      <w:proofErr w:type="spellStart"/>
      <w:r w:rsidRPr="002D3CAC">
        <w:rPr>
          <w:rFonts w:ascii="Times New Roman" w:hAnsi="Times New Roman" w:cs="Times New Roman"/>
          <w:lang w:val="en-US"/>
        </w:rPr>
        <w:t>konfiden</w:t>
      </w:r>
      <w:proofErr w:type="spellEnd"/>
      <w:r w:rsidRPr="002D3CAC">
        <w:rPr>
          <w:rFonts w:ascii="Times New Roman" w:hAnsi="Times New Roman" w:cs="Times New Roman"/>
          <w:lang w:val="en-US"/>
        </w:rPr>
        <w:t xml:space="preserve"> 95%.Hal </w:t>
      </w:r>
      <w:proofErr w:type="spellStart"/>
      <w:r w:rsidRPr="002D3CAC">
        <w:rPr>
          <w:rFonts w:ascii="Times New Roman" w:hAnsi="Times New Roman" w:cs="Times New Roman"/>
          <w:lang w:val="en-US"/>
        </w:rPr>
        <w:t>ini</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berarti</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bahwa</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angka</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toleransi</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kesalahan</w:t>
      </w:r>
      <w:proofErr w:type="spellEnd"/>
      <w:r w:rsidRPr="002D3CAC">
        <w:rPr>
          <w:rFonts w:ascii="Times New Roman" w:hAnsi="Times New Roman" w:cs="Times New Roman"/>
          <w:lang w:val="en-US"/>
        </w:rPr>
        <w:t xml:space="preserve"> yang </w:t>
      </w:r>
      <w:proofErr w:type="spellStart"/>
      <w:r w:rsidRPr="002D3CAC">
        <w:rPr>
          <w:rFonts w:ascii="Times New Roman" w:hAnsi="Times New Roman" w:cs="Times New Roman"/>
          <w:lang w:val="en-US"/>
        </w:rPr>
        <w:t>diijinkan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hanyalah</w:t>
      </w:r>
      <w:proofErr w:type="spellEnd"/>
      <w:r w:rsidRPr="002D3CAC">
        <w:rPr>
          <w:rFonts w:ascii="Times New Roman" w:hAnsi="Times New Roman" w:cs="Times New Roman"/>
          <w:lang w:val="en-US"/>
        </w:rPr>
        <w:t xml:space="preserve"> 5%, </w:t>
      </w:r>
      <w:proofErr w:type="spellStart"/>
      <w:r w:rsidRPr="002D3CAC">
        <w:rPr>
          <w:rFonts w:ascii="Times New Roman" w:hAnsi="Times New Roman" w:cs="Times New Roman"/>
          <w:lang w:val="en-US"/>
        </w:rPr>
        <w:t>sedangkan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sisanya</w:t>
      </w:r>
      <w:proofErr w:type="spellEnd"/>
      <w:r w:rsidRPr="002D3CAC">
        <w:rPr>
          <w:rFonts w:ascii="Times New Roman" w:hAnsi="Times New Roman" w:cs="Times New Roman"/>
          <w:lang w:val="en-US"/>
        </w:rPr>
        <w:t xml:space="preserve"> 95% </w:t>
      </w:r>
      <w:proofErr w:type="spellStart"/>
      <w:r w:rsidRPr="002D3CAC">
        <w:rPr>
          <w:rFonts w:ascii="Times New Roman" w:hAnsi="Times New Roman" w:cs="Times New Roman"/>
          <w:lang w:val="en-US"/>
        </w:rPr>
        <w:t>adalah</w:t>
      </w:r>
      <w:proofErr w:type="spellEnd"/>
      <w:r w:rsidRPr="002D3CAC">
        <w:rPr>
          <w:rFonts w:ascii="Times New Roman" w:hAnsi="Times New Roman" w:cs="Times New Roman"/>
          <w:lang w:val="en-US"/>
        </w:rPr>
        <w:t xml:space="preserve"> data – data yang </w:t>
      </w:r>
      <w:proofErr w:type="spellStart"/>
      <w:r w:rsidRPr="002D3CAC">
        <w:rPr>
          <w:rFonts w:ascii="Times New Roman" w:hAnsi="Times New Roman" w:cs="Times New Roman"/>
          <w:lang w:val="en-US"/>
        </w:rPr>
        <w:t>dapat</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dipercaya</w:t>
      </w:r>
      <w:proofErr w:type="spellEnd"/>
      <w:r w:rsidRPr="002D3CAC">
        <w:rPr>
          <w:rFonts w:ascii="Times New Roman" w:hAnsi="Times New Roman" w:cs="Times New Roman"/>
          <w:lang w:val="en-US"/>
        </w:rPr>
        <w:t>.</w:t>
      </w:r>
    </w:p>
    <w:p w14:paraId="71BB732F" w14:textId="77777777" w:rsidR="00CC49CF" w:rsidRPr="002D3CAC" w:rsidRDefault="00CC49CF" w:rsidP="00744865">
      <w:pPr>
        <w:pStyle w:val="ListParagraph"/>
        <w:ind w:left="0" w:firstLine="720"/>
        <w:jc w:val="both"/>
        <w:rPr>
          <w:rFonts w:ascii="Times New Roman" w:hAnsi="Times New Roman" w:cs="Times New Roman"/>
        </w:rPr>
      </w:pPr>
    </w:p>
    <w:p w14:paraId="3F3ED918" w14:textId="77777777" w:rsidR="00744865" w:rsidRPr="002D3CAC" w:rsidRDefault="00744865" w:rsidP="00CC49CF">
      <w:pPr>
        <w:pStyle w:val="ListParagraph"/>
        <w:ind w:left="0"/>
        <w:jc w:val="both"/>
        <w:rPr>
          <w:rFonts w:ascii="Times New Roman" w:hAnsi="Times New Roman" w:cs="Times New Roman"/>
        </w:rPr>
      </w:pPr>
      <w:r w:rsidRPr="002D3CAC">
        <w:rPr>
          <w:rFonts w:ascii="Times New Roman" w:hAnsi="Times New Roman" w:cs="Times New Roman"/>
          <w:noProof/>
          <w:lang w:eastAsia="id-ID"/>
        </w:rPr>
        <w:drawing>
          <wp:inline distT="0" distB="0" distL="0" distR="0" wp14:anchorId="6C2575F3" wp14:editId="742ADBBE">
            <wp:extent cx="2640965" cy="1840281"/>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40965" cy="1840281"/>
                    </a:xfrm>
                    <a:prstGeom prst="rect">
                      <a:avLst/>
                    </a:prstGeom>
                  </pic:spPr>
                </pic:pic>
              </a:graphicData>
            </a:graphic>
          </wp:inline>
        </w:drawing>
      </w:r>
    </w:p>
    <w:p w14:paraId="691B53D8" w14:textId="77777777" w:rsidR="00CC49CF" w:rsidRPr="002D3CAC" w:rsidRDefault="00CC49CF" w:rsidP="00CC49CF">
      <w:pPr>
        <w:spacing w:after="0" w:line="240" w:lineRule="auto"/>
        <w:contextualSpacing/>
        <w:jc w:val="both"/>
        <w:rPr>
          <w:rFonts w:ascii="Times New Roman" w:hAnsi="Times New Roman" w:cs="Times New Roman"/>
          <w:sz w:val="24"/>
        </w:rPr>
      </w:pPr>
      <w:r w:rsidRPr="002D3CAC">
        <w:rPr>
          <w:rFonts w:ascii="Times New Roman" w:hAnsi="Times New Roman" w:cs="Times New Roman"/>
          <w:sz w:val="20"/>
        </w:rPr>
        <w:t>Gambar 1. Hubungan Kadar Aspal Dengan Stabilitas Dengan Agregat Alami</w:t>
      </w:r>
    </w:p>
    <w:p w14:paraId="586C7569" w14:textId="77777777" w:rsidR="00CC49CF" w:rsidRPr="002D3CAC" w:rsidRDefault="00CC49CF" w:rsidP="00CC49CF">
      <w:pPr>
        <w:pStyle w:val="ListParagraph"/>
        <w:ind w:left="0"/>
        <w:jc w:val="both"/>
        <w:rPr>
          <w:rFonts w:ascii="Times New Roman" w:hAnsi="Times New Roman" w:cs="Times New Roman"/>
        </w:rPr>
      </w:pPr>
    </w:p>
    <w:p w14:paraId="53E12538" w14:textId="77777777" w:rsidR="00CC49CF" w:rsidRPr="002D3CAC" w:rsidRDefault="00CC49CF" w:rsidP="00CC49CF">
      <w:pPr>
        <w:pStyle w:val="ListParagraph"/>
        <w:ind w:left="0"/>
        <w:jc w:val="both"/>
        <w:rPr>
          <w:rFonts w:ascii="Times New Roman" w:hAnsi="Times New Roman" w:cs="Times New Roman"/>
        </w:rPr>
      </w:pPr>
      <w:r w:rsidRPr="002D3CAC">
        <w:rPr>
          <w:rFonts w:ascii="Times New Roman" w:hAnsi="Times New Roman" w:cs="Times New Roman"/>
          <w:noProof/>
          <w:lang w:eastAsia="id-ID"/>
        </w:rPr>
        <w:lastRenderedPageBreak/>
        <w:drawing>
          <wp:inline distT="0" distB="0" distL="0" distR="0" wp14:anchorId="2B3CFA97" wp14:editId="5D66425A">
            <wp:extent cx="2640965" cy="1694566"/>
            <wp:effectExtent l="0" t="0" r="698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40965" cy="1694566"/>
                    </a:xfrm>
                    <a:prstGeom prst="rect">
                      <a:avLst/>
                    </a:prstGeom>
                  </pic:spPr>
                </pic:pic>
              </a:graphicData>
            </a:graphic>
          </wp:inline>
        </w:drawing>
      </w:r>
    </w:p>
    <w:p w14:paraId="7F5DBAA5" w14:textId="77777777" w:rsidR="00CC49CF" w:rsidRPr="002D3CAC" w:rsidRDefault="00CC49CF" w:rsidP="00CC49CF">
      <w:pPr>
        <w:pStyle w:val="ListParagraph"/>
        <w:ind w:left="0"/>
        <w:jc w:val="both"/>
        <w:rPr>
          <w:rFonts w:ascii="Times New Roman" w:hAnsi="Times New Roman" w:cs="Times New Roman"/>
          <w:sz w:val="20"/>
          <w:szCs w:val="24"/>
        </w:rPr>
      </w:pPr>
      <w:r w:rsidRPr="002D3CAC">
        <w:rPr>
          <w:rFonts w:ascii="Times New Roman" w:hAnsi="Times New Roman" w:cs="Times New Roman"/>
          <w:sz w:val="20"/>
        </w:rPr>
        <w:t>Gambar 2</w:t>
      </w:r>
      <w:r w:rsidRPr="002D3CAC">
        <w:rPr>
          <w:rFonts w:ascii="Times New Roman" w:hAnsi="Times New Roman" w:cs="Times New Roman"/>
        </w:rPr>
        <w:t xml:space="preserve">. </w:t>
      </w:r>
      <w:r w:rsidRPr="002D3CAC">
        <w:rPr>
          <w:rFonts w:ascii="Times New Roman" w:hAnsi="Times New Roman" w:cs="Times New Roman"/>
          <w:sz w:val="20"/>
          <w:szCs w:val="24"/>
        </w:rPr>
        <w:t>Hubungan Kadar Aspal Dengan Flow Dengan Agregat Alami.</w:t>
      </w:r>
    </w:p>
    <w:p w14:paraId="49CE3BF5" w14:textId="77777777" w:rsidR="00CC49CF" w:rsidRPr="002D3CAC" w:rsidRDefault="00CC49CF" w:rsidP="00CC49CF">
      <w:pPr>
        <w:pStyle w:val="ListParagraph"/>
        <w:ind w:left="0"/>
        <w:jc w:val="both"/>
        <w:rPr>
          <w:rFonts w:ascii="Times New Roman" w:hAnsi="Times New Roman" w:cs="Times New Roman"/>
          <w:sz w:val="20"/>
          <w:szCs w:val="24"/>
        </w:rPr>
      </w:pPr>
    </w:p>
    <w:p w14:paraId="07DF1520" w14:textId="77777777" w:rsidR="00CC49CF" w:rsidRPr="002D3CAC" w:rsidRDefault="00CC49CF" w:rsidP="00CC49CF">
      <w:pPr>
        <w:pStyle w:val="ListParagraph"/>
        <w:ind w:left="0"/>
        <w:jc w:val="both"/>
        <w:rPr>
          <w:rFonts w:ascii="Times New Roman" w:hAnsi="Times New Roman" w:cs="Times New Roman"/>
        </w:rPr>
      </w:pPr>
      <w:r w:rsidRPr="002D3CAC">
        <w:rPr>
          <w:rFonts w:ascii="Times New Roman" w:hAnsi="Times New Roman" w:cs="Times New Roman"/>
          <w:noProof/>
          <w:lang w:eastAsia="id-ID"/>
        </w:rPr>
        <w:drawing>
          <wp:inline distT="0" distB="0" distL="0" distR="0" wp14:anchorId="370C6C2F" wp14:editId="729F19B8">
            <wp:extent cx="2640965" cy="1878895"/>
            <wp:effectExtent l="0" t="0" r="698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40965" cy="1878895"/>
                    </a:xfrm>
                    <a:prstGeom prst="rect">
                      <a:avLst/>
                    </a:prstGeom>
                  </pic:spPr>
                </pic:pic>
              </a:graphicData>
            </a:graphic>
          </wp:inline>
        </w:drawing>
      </w:r>
    </w:p>
    <w:p w14:paraId="143A2E6A" w14:textId="77777777" w:rsidR="00CC49CF" w:rsidRPr="002D3CAC" w:rsidRDefault="00CC49CF" w:rsidP="00CC49CF">
      <w:pPr>
        <w:pStyle w:val="ListParagraph"/>
        <w:ind w:left="0"/>
        <w:jc w:val="both"/>
        <w:rPr>
          <w:rFonts w:ascii="Times New Roman" w:hAnsi="Times New Roman" w:cs="Times New Roman"/>
          <w:sz w:val="20"/>
          <w:szCs w:val="24"/>
        </w:rPr>
      </w:pPr>
      <w:r w:rsidRPr="002D3CAC">
        <w:rPr>
          <w:rFonts w:ascii="Times New Roman" w:hAnsi="Times New Roman" w:cs="Times New Roman"/>
          <w:sz w:val="20"/>
        </w:rPr>
        <w:t xml:space="preserve">Gambar 3. </w:t>
      </w:r>
      <w:r w:rsidRPr="002D3CAC">
        <w:rPr>
          <w:rFonts w:ascii="Times New Roman" w:hAnsi="Times New Roman" w:cs="Times New Roman"/>
          <w:sz w:val="20"/>
          <w:szCs w:val="24"/>
        </w:rPr>
        <w:t>Hubungan Kadar Aspal DenganVIM Dengan Agregat Alami</w:t>
      </w:r>
    </w:p>
    <w:p w14:paraId="17135E6B" w14:textId="77777777" w:rsidR="00CC49CF" w:rsidRPr="002D3CAC" w:rsidRDefault="00CC49CF" w:rsidP="00CC49CF">
      <w:pPr>
        <w:pStyle w:val="ListParagraph"/>
        <w:ind w:left="0"/>
        <w:jc w:val="both"/>
        <w:rPr>
          <w:rFonts w:ascii="Times New Roman" w:hAnsi="Times New Roman" w:cs="Times New Roman"/>
          <w:sz w:val="20"/>
          <w:szCs w:val="24"/>
        </w:rPr>
      </w:pPr>
    </w:p>
    <w:p w14:paraId="5D19F467" w14:textId="77777777" w:rsidR="00CC49CF" w:rsidRPr="002D3CAC" w:rsidRDefault="00CC49CF" w:rsidP="00CC49CF">
      <w:pPr>
        <w:pStyle w:val="ListParagraph"/>
        <w:ind w:left="0"/>
        <w:jc w:val="both"/>
        <w:rPr>
          <w:rFonts w:ascii="Times New Roman" w:hAnsi="Times New Roman" w:cs="Times New Roman"/>
        </w:rPr>
      </w:pPr>
      <w:r w:rsidRPr="002D3CAC">
        <w:rPr>
          <w:rFonts w:ascii="Times New Roman" w:hAnsi="Times New Roman" w:cs="Times New Roman"/>
          <w:noProof/>
          <w:lang w:eastAsia="id-ID"/>
        </w:rPr>
        <w:drawing>
          <wp:inline distT="0" distB="0" distL="0" distR="0" wp14:anchorId="5CAA8F18" wp14:editId="16407140">
            <wp:extent cx="2640965" cy="168002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640965" cy="1680020"/>
                    </a:xfrm>
                    <a:prstGeom prst="rect">
                      <a:avLst/>
                    </a:prstGeom>
                  </pic:spPr>
                </pic:pic>
              </a:graphicData>
            </a:graphic>
          </wp:inline>
        </w:drawing>
      </w:r>
    </w:p>
    <w:p w14:paraId="47C202D6" w14:textId="77777777" w:rsidR="00CC49CF" w:rsidRPr="002D3CAC" w:rsidRDefault="00CC49CF" w:rsidP="00CC49CF">
      <w:pPr>
        <w:pStyle w:val="ListParagraph"/>
        <w:ind w:left="0"/>
        <w:jc w:val="both"/>
        <w:rPr>
          <w:rFonts w:ascii="Times New Roman" w:hAnsi="Times New Roman" w:cs="Times New Roman"/>
          <w:sz w:val="20"/>
          <w:szCs w:val="20"/>
        </w:rPr>
      </w:pPr>
      <w:r w:rsidRPr="002D3CAC">
        <w:rPr>
          <w:rFonts w:ascii="Times New Roman" w:hAnsi="Times New Roman" w:cs="Times New Roman"/>
          <w:sz w:val="20"/>
          <w:szCs w:val="20"/>
        </w:rPr>
        <w:t>Gambar 4. Hubungan Kadar Aspal Dengan VMA Dengan Agregat Alami</w:t>
      </w:r>
    </w:p>
    <w:p w14:paraId="78F3A966" w14:textId="77777777" w:rsidR="00CC49CF" w:rsidRPr="002D3CAC" w:rsidRDefault="00CC49CF" w:rsidP="00CC49CF">
      <w:pPr>
        <w:pStyle w:val="ListParagraph"/>
        <w:ind w:left="0"/>
        <w:jc w:val="both"/>
        <w:rPr>
          <w:rFonts w:ascii="Times New Roman" w:hAnsi="Times New Roman" w:cs="Times New Roman"/>
          <w:sz w:val="20"/>
          <w:szCs w:val="20"/>
        </w:rPr>
      </w:pPr>
    </w:p>
    <w:p w14:paraId="36B6B035" w14:textId="77777777" w:rsidR="00CC49CF" w:rsidRPr="002D3CAC" w:rsidRDefault="00CC49CF" w:rsidP="00CC49CF">
      <w:pPr>
        <w:pStyle w:val="ListParagraph"/>
        <w:ind w:left="0"/>
        <w:jc w:val="both"/>
        <w:rPr>
          <w:rFonts w:ascii="Times New Roman" w:hAnsi="Times New Roman" w:cs="Times New Roman"/>
          <w:sz w:val="20"/>
          <w:szCs w:val="20"/>
        </w:rPr>
      </w:pPr>
      <w:r w:rsidRPr="002D3CAC">
        <w:rPr>
          <w:rFonts w:ascii="Times New Roman" w:hAnsi="Times New Roman" w:cs="Times New Roman"/>
          <w:noProof/>
          <w:lang w:eastAsia="id-ID"/>
        </w:rPr>
        <w:drawing>
          <wp:inline distT="0" distB="0" distL="0" distR="0" wp14:anchorId="41455C72" wp14:editId="1CF86419">
            <wp:extent cx="2640965" cy="1865756"/>
            <wp:effectExtent l="0" t="0" r="698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40965" cy="1865756"/>
                    </a:xfrm>
                    <a:prstGeom prst="rect">
                      <a:avLst/>
                    </a:prstGeom>
                  </pic:spPr>
                </pic:pic>
              </a:graphicData>
            </a:graphic>
          </wp:inline>
        </w:drawing>
      </w:r>
    </w:p>
    <w:p w14:paraId="1992A85D" w14:textId="77777777" w:rsidR="00CC49CF" w:rsidRPr="002D3CAC" w:rsidRDefault="00CC49CF" w:rsidP="00CC49CF">
      <w:pPr>
        <w:pStyle w:val="ListParagraph"/>
        <w:ind w:left="0"/>
        <w:jc w:val="both"/>
        <w:rPr>
          <w:rFonts w:ascii="Times New Roman" w:hAnsi="Times New Roman" w:cs="Times New Roman"/>
          <w:sz w:val="20"/>
          <w:szCs w:val="24"/>
        </w:rPr>
      </w:pPr>
      <w:r w:rsidRPr="002D3CAC">
        <w:rPr>
          <w:rFonts w:ascii="Times New Roman" w:hAnsi="Times New Roman" w:cs="Times New Roman"/>
          <w:sz w:val="20"/>
          <w:szCs w:val="20"/>
        </w:rPr>
        <w:t xml:space="preserve">Gambar 5. </w:t>
      </w:r>
      <w:r w:rsidRPr="002D3CAC">
        <w:rPr>
          <w:rFonts w:ascii="Times New Roman" w:hAnsi="Times New Roman" w:cs="Times New Roman"/>
          <w:sz w:val="20"/>
          <w:szCs w:val="24"/>
        </w:rPr>
        <w:t>Hubungan Kadar Aspal Dengan MQ Dengan Agregat Alami</w:t>
      </w:r>
    </w:p>
    <w:p w14:paraId="2A51B9B9" w14:textId="77777777" w:rsidR="00CC49CF" w:rsidRPr="002D3CAC" w:rsidRDefault="00CC49CF" w:rsidP="00CC49CF">
      <w:pPr>
        <w:pStyle w:val="ListParagraph"/>
        <w:ind w:left="0"/>
        <w:jc w:val="both"/>
        <w:rPr>
          <w:rFonts w:ascii="Times New Roman" w:hAnsi="Times New Roman" w:cs="Times New Roman"/>
          <w:sz w:val="20"/>
          <w:szCs w:val="24"/>
        </w:rPr>
      </w:pPr>
    </w:p>
    <w:p w14:paraId="1C4EC20E" w14:textId="77777777" w:rsidR="00CC49CF" w:rsidRPr="002D3CAC" w:rsidRDefault="00CC49CF" w:rsidP="00CC49CF">
      <w:pPr>
        <w:pStyle w:val="ListParagraph"/>
        <w:ind w:left="0"/>
        <w:jc w:val="both"/>
        <w:rPr>
          <w:rFonts w:ascii="Times New Roman" w:hAnsi="Times New Roman" w:cs="Times New Roman"/>
          <w:sz w:val="20"/>
          <w:szCs w:val="20"/>
        </w:rPr>
      </w:pPr>
      <w:r w:rsidRPr="002D3CAC">
        <w:rPr>
          <w:rFonts w:ascii="Times New Roman" w:hAnsi="Times New Roman" w:cs="Times New Roman"/>
          <w:noProof/>
          <w:lang w:eastAsia="id-ID"/>
        </w:rPr>
        <w:drawing>
          <wp:inline distT="0" distB="0" distL="0" distR="0" wp14:anchorId="0024CF07" wp14:editId="1F26FF02">
            <wp:extent cx="2640965" cy="1873166"/>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640965" cy="1873166"/>
                    </a:xfrm>
                    <a:prstGeom prst="rect">
                      <a:avLst/>
                    </a:prstGeom>
                  </pic:spPr>
                </pic:pic>
              </a:graphicData>
            </a:graphic>
          </wp:inline>
        </w:drawing>
      </w:r>
      <w:r w:rsidRPr="002D3CAC">
        <w:rPr>
          <w:rFonts w:ascii="Times New Roman" w:hAnsi="Times New Roman" w:cs="Times New Roman"/>
          <w:sz w:val="20"/>
          <w:szCs w:val="20"/>
        </w:rPr>
        <w:t>Gambar 6. Hubungan Kadar Aspal Dengan VFA Dengan Agregat Alami</w:t>
      </w:r>
    </w:p>
    <w:p w14:paraId="14775061" w14:textId="77777777" w:rsidR="00CC49CF" w:rsidRPr="002D3CAC" w:rsidRDefault="00CC49CF" w:rsidP="00CC49CF">
      <w:pPr>
        <w:pStyle w:val="ListParagraph"/>
        <w:ind w:left="0"/>
        <w:jc w:val="both"/>
        <w:rPr>
          <w:rFonts w:ascii="Times New Roman" w:hAnsi="Times New Roman" w:cs="Times New Roman"/>
          <w:sz w:val="20"/>
          <w:szCs w:val="20"/>
        </w:rPr>
      </w:pPr>
    </w:p>
    <w:p w14:paraId="4053630B" w14:textId="77777777" w:rsidR="00CC49CF" w:rsidRPr="002D3CAC" w:rsidRDefault="00260A3F" w:rsidP="00CC49CF">
      <w:pPr>
        <w:pStyle w:val="ListParagraph"/>
        <w:ind w:left="0"/>
        <w:jc w:val="both"/>
        <w:rPr>
          <w:rFonts w:ascii="Times New Roman" w:hAnsi="Times New Roman" w:cs="Times New Roman"/>
          <w:sz w:val="20"/>
          <w:szCs w:val="20"/>
        </w:rPr>
      </w:pPr>
      <w:r w:rsidRPr="002D3CAC">
        <w:rPr>
          <w:rFonts w:ascii="Times New Roman" w:hAnsi="Times New Roman" w:cs="Times New Roman"/>
          <w:noProof/>
          <w:lang w:eastAsia="id-ID"/>
        </w:rPr>
        <w:drawing>
          <wp:inline distT="0" distB="0" distL="0" distR="0" wp14:anchorId="3611C3CC" wp14:editId="629149B1">
            <wp:extent cx="2640965" cy="1533077"/>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640965" cy="1533077"/>
                    </a:xfrm>
                    <a:prstGeom prst="rect">
                      <a:avLst/>
                    </a:prstGeom>
                  </pic:spPr>
                </pic:pic>
              </a:graphicData>
            </a:graphic>
          </wp:inline>
        </w:drawing>
      </w:r>
    </w:p>
    <w:p w14:paraId="5A0B739D" w14:textId="77777777" w:rsidR="00260A3F" w:rsidRPr="002D3CAC" w:rsidRDefault="00260A3F" w:rsidP="00CC49CF">
      <w:pPr>
        <w:pStyle w:val="ListParagraph"/>
        <w:ind w:left="0"/>
        <w:jc w:val="both"/>
        <w:rPr>
          <w:rFonts w:ascii="Times New Roman" w:hAnsi="Times New Roman" w:cs="Times New Roman"/>
          <w:sz w:val="20"/>
          <w:szCs w:val="20"/>
        </w:rPr>
      </w:pPr>
      <w:r w:rsidRPr="002D3CAC">
        <w:rPr>
          <w:rFonts w:ascii="Times New Roman" w:hAnsi="Times New Roman" w:cs="Times New Roman"/>
          <w:sz w:val="20"/>
          <w:szCs w:val="20"/>
        </w:rPr>
        <w:t xml:space="preserve">Gambar 7. Diagram Batang Kadar Aspal Optimum </w:t>
      </w:r>
    </w:p>
    <w:p w14:paraId="045F26FB" w14:textId="77777777" w:rsidR="00260A3F" w:rsidRPr="002D3CAC" w:rsidRDefault="00260A3F" w:rsidP="00CC49CF">
      <w:pPr>
        <w:pStyle w:val="ListParagraph"/>
        <w:ind w:left="0"/>
        <w:jc w:val="both"/>
        <w:rPr>
          <w:rFonts w:ascii="Times New Roman" w:hAnsi="Times New Roman" w:cs="Times New Roman"/>
          <w:sz w:val="20"/>
          <w:szCs w:val="20"/>
        </w:rPr>
      </w:pPr>
    </w:p>
    <w:p w14:paraId="51670F99" w14:textId="77777777" w:rsidR="00260A3F" w:rsidRPr="002D3CAC" w:rsidRDefault="00260A3F" w:rsidP="00260A3F">
      <w:pPr>
        <w:pStyle w:val="ListParagraph"/>
        <w:spacing w:after="0" w:line="360" w:lineRule="auto"/>
        <w:ind w:left="0" w:firstLine="720"/>
        <w:jc w:val="both"/>
        <w:rPr>
          <w:rFonts w:ascii="Times New Roman" w:hAnsi="Times New Roman" w:cs="Times New Roman"/>
          <w:bCs/>
          <w:sz w:val="20"/>
          <w:szCs w:val="24"/>
        </w:rPr>
      </w:pPr>
      <w:r w:rsidRPr="002D3CAC">
        <w:rPr>
          <w:rFonts w:ascii="Times New Roman" w:hAnsi="Times New Roman" w:cs="Times New Roman"/>
          <w:bCs/>
          <w:sz w:val="20"/>
          <w:szCs w:val="24"/>
        </w:rPr>
        <w:t>Dari diagram batang diatas maka didapatkan Nilai Kadar Aspal Optimum (KAO) sebesar 6,85%.</w:t>
      </w:r>
    </w:p>
    <w:p w14:paraId="79CE450F" w14:textId="77777777" w:rsidR="00260A3F" w:rsidRPr="002D3CAC" w:rsidRDefault="00260A3F" w:rsidP="00260A3F">
      <w:pPr>
        <w:pStyle w:val="ListParagraph"/>
        <w:spacing w:after="0" w:line="360" w:lineRule="auto"/>
        <w:ind w:left="0" w:firstLine="720"/>
        <w:jc w:val="both"/>
        <w:rPr>
          <w:rFonts w:ascii="Times New Roman" w:hAnsi="Times New Roman" w:cs="Times New Roman"/>
          <w:bCs/>
          <w:sz w:val="20"/>
          <w:szCs w:val="24"/>
        </w:rPr>
      </w:pPr>
    </w:p>
    <w:p w14:paraId="793C408A" w14:textId="77777777" w:rsidR="00260A3F" w:rsidRPr="002D3CAC" w:rsidRDefault="00997F4D" w:rsidP="00260A3F">
      <w:pPr>
        <w:pStyle w:val="ListParagraph"/>
        <w:spacing w:after="0" w:line="360" w:lineRule="auto"/>
        <w:ind w:left="0"/>
        <w:jc w:val="both"/>
        <w:rPr>
          <w:rFonts w:ascii="Times New Roman" w:hAnsi="Times New Roman" w:cs="Times New Roman"/>
          <w:bCs/>
          <w:sz w:val="20"/>
          <w:szCs w:val="24"/>
        </w:rPr>
      </w:pPr>
      <w:r w:rsidRPr="002D3CAC">
        <w:rPr>
          <w:rFonts w:ascii="Times New Roman" w:hAnsi="Times New Roman" w:cs="Times New Roman"/>
          <w:noProof/>
          <w:lang w:eastAsia="id-ID"/>
        </w:rPr>
        <w:lastRenderedPageBreak/>
        <w:drawing>
          <wp:inline distT="0" distB="0" distL="0" distR="0" wp14:anchorId="7AC4EA4E" wp14:editId="6F5DBED3">
            <wp:extent cx="2640965" cy="1800947"/>
            <wp:effectExtent l="0" t="0" r="698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40965" cy="1800947"/>
                    </a:xfrm>
                    <a:prstGeom prst="rect">
                      <a:avLst/>
                    </a:prstGeom>
                  </pic:spPr>
                </pic:pic>
              </a:graphicData>
            </a:graphic>
          </wp:inline>
        </w:drawing>
      </w:r>
    </w:p>
    <w:p w14:paraId="1784E426" w14:textId="77777777" w:rsidR="00260A3F" w:rsidRPr="002D3CAC" w:rsidRDefault="00260A3F" w:rsidP="00260A3F">
      <w:pPr>
        <w:pStyle w:val="ListParagraph"/>
        <w:spacing w:after="0" w:line="240" w:lineRule="auto"/>
        <w:ind w:left="0"/>
        <w:jc w:val="both"/>
        <w:rPr>
          <w:rFonts w:ascii="Times New Roman" w:hAnsi="Times New Roman" w:cs="Times New Roman"/>
          <w:sz w:val="20"/>
        </w:rPr>
      </w:pPr>
      <w:r w:rsidRPr="002D3CAC">
        <w:rPr>
          <w:rFonts w:ascii="Times New Roman" w:hAnsi="Times New Roman" w:cs="Times New Roman"/>
          <w:bCs/>
          <w:sz w:val="20"/>
          <w:szCs w:val="24"/>
        </w:rPr>
        <w:t xml:space="preserve">Gambar 8. </w:t>
      </w:r>
      <w:r w:rsidR="00997F4D" w:rsidRPr="002D3CAC">
        <w:rPr>
          <w:rFonts w:ascii="Times New Roman" w:hAnsi="Times New Roman" w:cs="Times New Roman"/>
          <w:bCs/>
          <w:sz w:val="20"/>
          <w:szCs w:val="24"/>
        </w:rPr>
        <w:t>Hubungan Kadar Aspal Terhadap Stabilitas Dengan Limbah Kulit Telur</w:t>
      </w:r>
    </w:p>
    <w:p w14:paraId="60313C93" w14:textId="77777777" w:rsidR="00260A3F" w:rsidRPr="002D3CAC" w:rsidRDefault="00260A3F" w:rsidP="00260A3F">
      <w:pPr>
        <w:pStyle w:val="ListParagraph"/>
        <w:spacing w:after="0" w:line="240" w:lineRule="auto"/>
        <w:ind w:left="0"/>
        <w:jc w:val="both"/>
        <w:rPr>
          <w:rFonts w:ascii="Times New Roman" w:hAnsi="Times New Roman" w:cs="Times New Roman"/>
          <w:sz w:val="20"/>
        </w:rPr>
      </w:pPr>
    </w:p>
    <w:p w14:paraId="5BEDCB23" w14:textId="77777777" w:rsidR="00260A3F" w:rsidRPr="002D3CAC" w:rsidRDefault="00997F4D" w:rsidP="00260A3F">
      <w:pPr>
        <w:pStyle w:val="ListParagraph"/>
        <w:spacing w:after="0" w:line="240" w:lineRule="auto"/>
        <w:ind w:left="0"/>
        <w:jc w:val="both"/>
        <w:rPr>
          <w:rFonts w:ascii="Times New Roman" w:hAnsi="Times New Roman" w:cs="Times New Roman"/>
          <w:bCs/>
          <w:sz w:val="20"/>
          <w:szCs w:val="24"/>
        </w:rPr>
      </w:pPr>
      <w:r w:rsidRPr="002D3CAC">
        <w:rPr>
          <w:rFonts w:ascii="Times New Roman" w:hAnsi="Times New Roman" w:cs="Times New Roman"/>
          <w:noProof/>
          <w:lang w:eastAsia="id-ID"/>
        </w:rPr>
        <w:drawing>
          <wp:inline distT="0" distB="0" distL="0" distR="0" wp14:anchorId="7A6E94AB" wp14:editId="7F4A533C">
            <wp:extent cx="2640965" cy="1684349"/>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40965" cy="1684349"/>
                    </a:xfrm>
                    <a:prstGeom prst="rect">
                      <a:avLst/>
                    </a:prstGeom>
                  </pic:spPr>
                </pic:pic>
              </a:graphicData>
            </a:graphic>
          </wp:inline>
        </w:drawing>
      </w:r>
    </w:p>
    <w:p w14:paraId="4C96E198" w14:textId="77777777" w:rsidR="00260A3F" w:rsidRPr="002D3CAC" w:rsidRDefault="00260A3F" w:rsidP="00260A3F">
      <w:pPr>
        <w:pStyle w:val="ListParagraph"/>
        <w:spacing w:after="0" w:line="240" w:lineRule="auto"/>
        <w:ind w:left="0"/>
        <w:jc w:val="both"/>
        <w:rPr>
          <w:rFonts w:ascii="Times New Roman" w:hAnsi="Times New Roman" w:cs="Times New Roman"/>
          <w:bCs/>
          <w:sz w:val="20"/>
          <w:szCs w:val="24"/>
        </w:rPr>
      </w:pPr>
      <w:r w:rsidRPr="002D3CAC">
        <w:rPr>
          <w:rFonts w:ascii="Times New Roman" w:hAnsi="Times New Roman" w:cs="Times New Roman"/>
          <w:bCs/>
          <w:sz w:val="20"/>
          <w:szCs w:val="24"/>
        </w:rPr>
        <w:t xml:space="preserve">Gambar 9. </w:t>
      </w:r>
      <w:r w:rsidR="00997F4D" w:rsidRPr="002D3CAC">
        <w:rPr>
          <w:rFonts w:ascii="Times New Roman" w:hAnsi="Times New Roman" w:cs="Times New Roman"/>
          <w:bCs/>
          <w:sz w:val="20"/>
          <w:szCs w:val="24"/>
        </w:rPr>
        <w:t>Hubungan Kadar Aspal Terhadap Flow  Limbah Kulit Telur</w:t>
      </w:r>
    </w:p>
    <w:p w14:paraId="535962ED" w14:textId="77777777" w:rsidR="00260A3F" w:rsidRPr="002D3CAC" w:rsidRDefault="00260A3F" w:rsidP="00260A3F">
      <w:pPr>
        <w:pStyle w:val="ListParagraph"/>
        <w:spacing w:after="0" w:line="240" w:lineRule="auto"/>
        <w:ind w:left="0"/>
        <w:jc w:val="both"/>
        <w:rPr>
          <w:rFonts w:ascii="Times New Roman" w:hAnsi="Times New Roman" w:cs="Times New Roman"/>
          <w:bCs/>
          <w:sz w:val="20"/>
          <w:szCs w:val="24"/>
        </w:rPr>
      </w:pPr>
    </w:p>
    <w:p w14:paraId="27350EB7" w14:textId="77777777" w:rsidR="00997F4D" w:rsidRPr="002D3CAC" w:rsidRDefault="00997F4D" w:rsidP="00260A3F">
      <w:pPr>
        <w:pStyle w:val="ListParagraph"/>
        <w:spacing w:after="0" w:line="240" w:lineRule="auto"/>
        <w:ind w:left="0"/>
        <w:jc w:val="both"/>
        <w:rPr>
          <w:rFonts w:ascii="Times New Roman" w:hAnsi="Times New Roman" w:cs="Times New Roman"/>
          <w:bCs/>
          <w:sz w:val="20"/>
          <w:szCs w:val="24"/>
        </w:rPr>
      </w:pPr>
      <w:r w:rsidRPr="002D3CAC">
        <w:rPr>
          <w:rFonts w:ascii="Times New Roman" w:hAnsi="Times New Roman" w:cs="Times New Roman"/>
          <w:noProof/>
          <w:lang w:eastAsia="id-ID"/>
        </w:rPr>
        <w:drawing>
          <wp:inline distT="0" distB="0" distL="0" distR="0" wp14:anchorId="61683362" wp14:editId="758829EA">
            <wp:extent cx="2640965" cy="1661534"/>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640965" cy="1661534"/>
                    </a:xfrm>
                    <a:prstGeom prst="rect">
                      <a:avLst/>
                    </a:prstGeom>
                  </pic:spPr>
                </pic:pic>
              </a:graphicData>
            </a:graphic>
          </wp:inline>
        </w:drawing>
      </w:r>
    </w:p>
    <w:p w14:paraId="39825C8C" w14:textId="77777777" w:rsidR="00997F4D" w:rsidRPr="002D3CAC" w:rsidRDefault="00997F4D" w:rsidP="00260A3F">
      <w:pPr>
        <w:pStyle w:val="ListParagraph"/>
        <w:spacing w:after="0" w:line="240" w:lineRule="auto"/>
        <w:ind w:left="0"/>
        <w:jc w:val="both"/>
        <w:rPr>
          <w:rFonts w:ascii="Times New Roman" w:hAnsi="Times New Roman" w:cs="Times New Roman"/>
          <w:bCs/>
          <w:sz w:val="16"/>
          <w:szCs w:val="24"/>
        </w:rPr>
      </w:pPr>
      <w:r w:rsidRPr="002D3CAC">
        <w:rPr>
          <w:rFonts w:ascii="Times New Roman" w:hAnsi="Times New Roman" w:cs="Times New Roman"/>
          <w:bCs/>
          <w:sz w:val="20"/>
          <w:szCs w:val="24"/>
        </w:rPr>
        <w:t>Gambar 10. Hubungan Kadar Aspal Terhadap VIM  Limbah Kulit Telur</w:t>
      </w:r>
    </w:p>
    <w:p w14:paraId="59252712" w14:textId="77777777" w:rsidR="00997F4D" w:rsidRPr="002D3CAC" w:rsidRDefault="00997F4D" w:rsidP="00260A3F">
      <w:pPr>
        <w:pStyle w:val="ListParagraph"/>
        <w:spacing w:after="0" w:line="240" w:lineRule="auto"/>
        <w:ind w:left="0"/>
        <w:jc w:val="both"/>
        <w:rPr>
          <w:rFonts w:ascii="Times New Roman" w:hAnsi="Times New Roman" w:cs="Times New Roman"/>
          <w:bCs/>
          <w:sz w:val="20"/>
          <w:szCs w:val="24"/>
        </w:rPr>
      </w:pPr>
    </w:p>
    <w:p w14:paraId="0158D0EF" w14:textId="77777777" w:rsidR="00997F4D" w:rsidRPr="002D3CAC" w:rsidRDefault="00997F4D" w:rsidP="00260A3F">
      <w:pPr>
        <w:pStyle w:val="ListParagraph"/>
        <w:spacing w:after="0" w:line="240" w:lineRule="auto"/>
        <w:ind w:left="0"/>
        <w:jc w:val="both"/>
        <w:rPr>
          <w:rFonts w:ascii="Times New Roman" w:hAnsi="Times New Roman" w:cs="Times New Roman"/>
          <w:bCs/>
          <w:sz w:val="20"/>
          <w:szCs w:val="24"/>
        </w:rPr>
      </w:pPr>
      <w:r w:rsidRPr="002D3CAC">
        <w:rPr>
          <w:rFonts w:ascii="Times New Roman" w:hAnsi="Times New Roman" w:cs="Times New Roman"/>
          <w:noProof/>
          <w:lang w:eastAsia="id-ID"/>
        </w:rPr>
        <w:drawing>
          <wp:inline distT="0" distB="0" distL="0" distR="0" wp14:anchorId="03BCE4C1" wp14:editId="00A08593">
            <wp:extent cx="2640965" cy="1660874"/>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40965" cy="1660874"/>
                    </a:xfrm>
                    <a:prstGeom prst="rect">
                      <a:avLst/>
                    </a:prstGeom>
                  </pic:spPr>
                </pic:pic>
              </a:graphicData>
            </a:graphic>
          </wp:inline>
        </w:drawing>
      </w:r>
    </w:p>
    <w:p w14:paraId="475409CF" w14:textId="77777777" w:rsidR="00997F4D" w:rsidRPr="002D3CAC" w:rsidRDefault="00997F4D" w:rsidP="00997F4D">
      <w:pPr>
        <w:pStyle w:val="ListParagraph"/>
        <w:tabs>
          <w:tab w:val="left" w:pos="567"/>
        </w:tabs>
        <w:spacing w:after="0" w:line="240" w:lineRule="auto"/>
        <w:ind w:left="0"/>
        <w:jc w:val="both"/>
        <w:rPr>
          <w:rFonts w:ascii="Times New Roman" w:hAnsi="Times New Roman" w:cs="Times New Roman"/>
          <w:bCs/>
          <w:sz w:val="20"/>
          <w:szCs w:val="20"/>
        </w:rPr>
      </w:pPr>
      <w:r w:rsidRPr="002D3CAC">
        <w:rPr>
          <w:rFonts w:ascii="Times New Roman" w:hAnsi="Times New Roman" w:cs="Times New Roman"/>
          <w:bCs/>
          <w:sz w:val="20"/>
          <w:szCs w:val="20"/>
        </w:rPr>
        <w:t>Gambar 11. Hubungan Kadar Aspal Terhadap VMA  Limbah Kulit Telur</w:t>
      </w:r>
    </w:p>
    <w:p w14:paraId="7E0931BF" w14:textId="77777777" w:rsidR="00997F4D" w:rsidRPr="002D3CAC" w:rsidRDefault="00997F4D" w:rsidP="00997F4D">
      <w:pPr>
        <w:pStyle w:val="ListParagraph"/>
        <w:tabs>
          <w:tab w:val="left" w:pos="567"/>
        </w:tabs>
        <w:spacing w:after="0" w:line="240" w:lineRule="auto"/>
        <w:ind w:left="0"/>
        <w:jc w:val="both"/>
        <w:rPr>
          <w:rFonts w:ascii="Times New Roman" w:hAnsi="Times New Roman" w:cs="Times New Roman"/>
          <w:bCs/>
          <w:sz w:val="20"/>
          <w:szCs w:val="20"/>
        </w:rPr>
      </w:pPr>
    </w:p>
    <w:p w14:paraId="41C6791A" w14:textId="77777777" w:rsidR="00997F4D" w:rsidRPr="002D3CAC" w:rsidRDefault="00997F4D" w:rsidP="00997F4D">
      <w:pPr>
        <w:pStyle w:val="ListParagraph"/>
        <w:tabs>
          <w:tab w:val="left" w:pos="567"/>
        </w:tabs>
        <w:spacing w:after="0" w:line="240" w:lineRule="auto"/>
        <w:ind w:left="0"/>
        <w:jc w:val="both"/>
        <w:rPr>
          <w:rFonts w:ascii="Times New Roman" w:hAnsi="Times New Roman" w:cs="Times New Roman"/>
          <w:bCs/>
          <w:sz w:val="20"/>
          <w:szCs w:val="20"/>
        </w:rPr>
      </w:pPr>
      <w:r w:rsidRPr="002D3CAC">
        <w:rPr>
          <w:rFonts w:ascii="Times New Roman" w:hAnsi="Times New Roman" w:cs="Times New Roman"/>
          <w:noProof/>
          <w:lang w:eastAsia="id-ID"/>
        </w:rPr>
        <w:drawing>
          <wp:inline distT="0" distB="0" distL="0" distR="0" wp14:anchorId="29311A7E" wp14:editId="5BD20F31">
            <wp:extent cx="2640965" cy="1692449"/>
            <wp:effectExtent l="0" t="0" r="698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640965" cy="1692449"/>
                    </a:xfrm>
                    <a:prstGeom prst="rect">
                      <a:avLst/>
                    </a:prstGeom>
                  </pic:spPr>
                </pic:pic>
              </a:graphicData>
            </a:graphic>
          </wp:inline>
        </w:drawing>
      </w:r>
    </w:p>
    <w:p w14:paraId="7620B914" w14:textId="77777777" w:rsidR="00997F4D" w:rsidRPr="002D3CAC" w:rsidRDefault="00997F4D" w:rsidP="00997F4D">
      <w:pPr>
        <w:pStyle w:val="ListParagraph"/>
        <w:tabs>
          <w:tab w:val="left" w:pos="567"/>
        </w:tabs>
        <w:spacing w:after="0" w:line="240" w:lineRule="auto"/>
        <w:ind w:left="0"/>
        <w:jc w:val="both"/>
        <w:rPr>
          <w:rFonts w:ascii="Times New Roman" w:hAnsi="Times New Roman" w:cs="Times New Roman"/>
          <w:bCs/>
          <w:sz w:val="20"/>
          <w:szCs w:val="20"/>
        </w:rPr>
      </w:pPr>
      <w:r w:rsidRPr="002D3CAC">
        <w:rPr>
          <w:rFonts w:ascii="Times New Roman" w:hAnsi="Times New Roman" w:cs="Times New Roman"/>
          <w:bCs/>
          <w:sz w:val="20"/>
          <w:szCs w:val="20"/>
        </w:rPr>
        <w:t>Gambar 12. Hubungan Kadar Aspal Terhadap MQ  Limbah Kulit Telur</w:t>
      </w:r>
    </w:p>
    <w:p w14:paraId="60691DEA" w14:textId="77777777" w:rsidR="00997F4D" w:rsidRPr="002D3CAC" w:rsidRDefault="00997F4D" w:rsidP="00997F4D">
      <w:pPr>
        <w:pStyle w:val="ListParagraph"/>
        <w:tabs>
          <w:tab w:val="left" w:pos="567"/>
        </w:tabs>
        <w:spacing w:after="0" w:line="240" w:lineRule="auto"/>
        <w:ind w:left="0"/>
        <w:jc w:val="both"/>
        <w:rPr>
          <w:rFonts w:ascii="Times New Roman" w:hAnsi="Times New Roman" w:cs="Times New Roman"/>
          <w:bCs/>
          <w:sz w:val="20"/>
          <w:szCs w:val="20"/>
        </w:rPr>
      </w:pPr>
    </w:p>
    <w:p w14:paraId="3BAD7858" w14:textId="77777777" w:rsidR="00997F4D" w:rsidRPr="002D3CAC" w:rsidRDefault="00997F4D" w:rsidP="00997F4D">
      <w:pPr>
        <w:pStyle w:val="ListParagraph"/>
        <w:tabs>
          <w:tab w:val="left" w:pos="567"/>
        </w:tabs>
        <w:spacing w:after="0" w:line="240" w:lineRule="auto"/>
        <w:ind w:left="0"/>
        <w:jc w:val="both"/>
        <w:rPr>
          <w:rFonts w:ascii="Times New Roman" w:hAnsi="Times New Roman" w:cs="Times New Roman"/>
          <w:bCs/>
          <w:sz w:val="20"/>
          <w:szCs w:val="20"/>
        </w:rPr>
      </w:pPr>
      <w:r w:rsidRPr="002D3CAC">
        <w:rPr>
          <w:rFonts w:ascii="Times New Roman" w:hAnsi="Times New Roman" w:cs="Times New Roman"/>
          <w:noProof/>
          <w:lang w:eastAsia="id-ID"/>
        </w:rPr>
        <w:drawing>
          <wp:inline distT="0" distB="0" distL="0" distR="0" wp14:anchorId="249DB1B7" wp14:editId="50B792A5">
            <wp:extent cx="2640965" cy="1650603"/>
            <wp:effectExtent l="0" t="0" r="698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640965" cy="1650603"/>
                    </a:xfrm>
                    <a:prstGeom prst="rect">
                      <a:avLst/>
                    </a:prstGeom>
                  </pic:spPr>
                </pic:pic>
              </a:graphicData>
            </a:graphic>
          </wp:inline>
        </w:drawing>
      </w:r>
    </w:p>
    <w:p w14:paraId="08EE95BF" w14:textId="77777777" w:rsidR="00997F4D" w:rsidRPr="002D3CAC" w:rsidRDefault="00997F4D" w:rsidP="00997F4D">
      <w:pPr>
        <w:pStyle w:val="ListParagraph"/>
        <w:tabs>
          <w:tab w:val="left" w:pos="567"/>
        </w:tabs>
        <w:spacing w:after="0" w:line="240" w:lineRule="auto"/>
        <w:ind w:left="0"/>
        <w:jc w:val="both"/>
        <w:rPr>
          <w:rFonts w:ascii="Times New Roman" w:hAnsi="Times New Roman" w:cs="Times New Roman"/>
          <w:bCs/>
          <w:sz w:val="20"/>
          <w:szCs w:val="20"/>
        </w:rPr>
      </w:pPr>
      <w:r w:rsidRPr="002D3CAC">
        <w:rPr>
          <w:rFonts w:ascii="Times New Roman" w:hAnsi="Times New Roman" w:cs="Times New Roman"/>
          <w:bCs/>
          <w:sz w:val="20"/>
          <w:szCs w:val="20"/>
        </w:rPr>
        <w:t>Gambar 13. Hubungan Kadar Aspal Terhadap VFA  Limbah Kulit Telur</w:t>
      </w:r>
    </w:p>
    <w:p w14:paraId="43F388B1" w14:textId="77777777" w:rsidR="00997F4D" w:rsidRPr="002D3CAC" w:rsidRDefault="00997F4D" w:rsidP="00260A3F">
      <w:pPr>
        <w:pStyle w:val="ListParagraph"/>
        <w:spacing w:after="0" w:line="240" w:lineRule="auto"/>
        <w:ind w:left="0"/>
        <w:jc w:val="both"/>
        <w:rPr>
          <w:rFonts w:ascii="Times New Roman" w:hAnsi="Times New Roman" w:cs="Times New Roman"/>
          <w:bCs/>
          <w:sz w:val="20"/>
          <w:szCs w:val="24"/>
        </w:rPr>
      </w:pPr>
    </w:p>
    <w:p w14:paraId="70CFD300" w14:textId="77777777" w:rsidR="00260A3F" w:rsidRPr="002D3CAC" w:rsidRDefault="00260A3F" w:rsidP="00260A3F">
      <w:pPr>
        <w:pStyle w:val="ListParagraph"/>
        <w:spacing w:after="0" w:line="240" w:lineRule="auto"/>
        <w:ind w:left="0"/>
        <w:jc w:val="both"/>
        <w:rPr>
          <w:rFonts w:ascii="Times New Roman" w:hAnsi="Times New Roman" w:cs="Times New Roman"/>
          <w:b/>
          <w:bCs/>
          <w:sz w:val="28"/>
          <w:szCs w:val="24"/>
        </w:rPr>
      </w:pPr>
      <w:r w:rsidRPr="002D3CAC">
        <w:rPr>
          <w:rFonts w:ascii="Times New Roman" w:hAnsi="Times New Roman" w:cs="Times New Roman"/>
          <w:b/>
          <w:bCs/>
          <w:sz w:val="28"/>
          <w:szCs w:val="24"/>
        </w:rPr>
        <w:t xml:space="preserve">Perhitungan Koefisien Korelasi </w:t>
      </w:r>
    </w:p>
    <w:p w14:paraId="6FDEABFF" w14:textId="77777777" w:rsidR="00A72D99" w:rsidRPr="002D3CAC" w:rsidRDefault="00A72D99" w:rsidP="00A72D99">
      <w:pPr>
        <w:pStyle w:val="ListParagraph"/>
        <w:ind w:left="0" w:firstLine="709"/>
        <w:jc w:val="both"/>
        <w:rPr>
          <w:rFonts w:ascii="Times New Roman" w:hAnsi="Times New Roman" w:cs="Times New Roman"/>
          <w:lang w:val="en-US"/>
        </w:rPr>
      </w:pPr>
      <w:proofErr w:type="spellStart"/>
      <w:r w:rsidRPr="002D3CAC">
        <w:rPr>
          <w:rFonts w:ascii="Times New Roman" w:hAnsi="Times New Roman" w:cs="Times New Roman"/>
          <w:lang w:val="en-US"/>
        </w:rPr>
        <w:t>Contoh</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perhitungan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koefisien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korelasi</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untuk</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stabilitas</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adalah</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sebagai</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berikut</w:t>
      </w:r>
      <w:proofErr w:type="spellEnd"/>
      <w:r w:rsidRPr="002D3CAC">
        <w:rPr>
          <w:rFonts w:ascii="Times New Roman" w:hAnsi="Times New Roman" w:cs="Times New Roman"/>
          <w:lang w:val="en-US"/>
        </w:rPr>
        <w:t>:</w:t>
      </w:r>
    </w:p>
    <w:p w14:paraId="4C793F5C" w14:textId="77777777" w:rsidR="00A72D99" w:rsidRPr="002D3CAC" w:rsidRDefault="00A72D99" w:rsidP="00260A3F">
      <w:pPr>
        <w:pStyle w:val="ListParagraph"/>
        <w:spacing w:after="0" w:line="240" w:lineRule="auto"/>
        <w:ind w:left="0"/>
        <w:jc w:val="both"/>
        <w:rPr>
          <w:rFonts w:ascii="Times New Roman" w:hAnsi="Times New Roman" w:cs="Times New Roman"/>
          <w:bCs/>
          <w:sz w:val="20"/>
          <w:szCs w:val="24"/>
        </w:rPr>
      </w:pPr>
      <w:r w:rsidRPr="002D3CAC">
        <w:rPr>
          <w:rFonts w:ascii="Times New Roman" w:hAnsi="Times New Roman" w:cs="Times New Roman"/>
          <w:bCs/>
          <w:sz w:val="20"/>
          <w:szCs w:val="24"/>
        </w:rPr>
        <w:tab/>
        <w:t xml:space="preserve">Tabel 5. Data Uji Korelasi Stabilitas </w:t>
      </w:r>
    </w:p>
    <w:p w14:paraId="628091A6" w14:textId="77777777" w:rsidR="00A72D99" w:rsidRPr="002D3CAC" w:rsidRDefault="00A72D99" w:rsidP="00260A3F">
      <w:pPr>
        <w:pStyle w:val="ListParagraph"/>
        <w:spacing w:after="0" w:line="240" w:lineRule="auto"/>
        <w:ind w:left="0"/>
        <w:jc w:val="both"/>
        <w:rPr>
          <w:rFonts w:ascii="Times New Roman" w:hAnsi="Times New Roman" w:cs="Times New Roman"/>
          <w:bCs/>
          <w:sz w:val="20"/>
          <w:szCs w:val="24"/>
        </w:rPr>
      </w:pPr>
      <w:r w:rsidRPr="002D3CAC">
        <w:rPr>
          <w:rFonts w:ascii="Times New Roman" w:hAnsi="Times New Roman" w:cs="Times New Roman"/>
          <w:noProof/>
          <w:lang w:eastAsia="id-ID"/>
        </w:rPr>
        <w:drawing>
          <wp:inline distT="0" distB="0" distL="0" distR="0" wp14:anchorId="2D81A3A0" wp14:editId="616F093D">
            <wp:extent cx="2640965" cy="741641"/>
            <wp:effectExtent l="0" t="0" r="698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640965" cy="741641"/>
                    </a:xfrm>
                    <a:prstGeom prst="rect">
                      <a:avLst/>
                    </a:prstGeom>
                  </pic:spPr>
                </pic:pic>
              </a:graphicData>
            </a:graphic>
          </wp:inline>
        </w:drawing>
      </w:r>
    </w:p>
    <w:p w14:paraId="7960765A" w14:textId="77777777" w:rsidR="00A72D99" w:rsidRPr="002D3CAC" w:rsidRDefault="00A72D99" w:rsidP="00A72D99">
      <w:pPr>
        <w:pStyle w:val="ListParagraph"/>
        <w:tabs>
          <w:tab w:val="left" w:pos="1701"/>
        </w:tabs>
        <w:spacing w:line="240" w:lineRule="auto"/>
        <w:ind w:left="1134" w:hanging="992"/>
        <w:rPr>
          <w:rFonts w:ascii="Times New Roman" w:hAnsi="Times New Roman" w:cs="Times New Roman"/>
          <w:sz w:val="20"/>
          <w:szCs w:val="24"/>
        </w:rPr>
      </w:pPr>
      <w:r w:rsidRPr="002D3CAC">
        <w:rPr>
          <w:rFonts w:ascii="Times New Roman" w:hAnsi="Times New Roman" w:cs="Times New Roman"/>
          <w:sz w:val="20"/>
          <w:szCs w:val="24"/>
        </w:rPr>
        <w:t>Dengan menggunakan rumus :</w:t>
      </w:r>
    </w:p>
    <w:p w14:paraId="04A94DDD" w14:textId="77777777" w:rsidR="00A72D99" w:rsidRPr="002D3CAC" w:rsidRDefault="00CA570B" w:rsidP="00A72D99">
      <w:pPr>
        <w:pStyle w:val="ListParagraph"/>
        <w:tabs>
          <w:tab w:val="left" w:pos="1701"/>
        </w:tabs>
        <w:spacing w:line="240" w:lineRule="auto"/>
        <w:ind w:left="709" w:hanging="992"/>
        <w:jc w:val="center"/>
        <w:rPr>
          <w:rFonts w:ascii="Times New Roman" w:hAnsi="Times New Roman" w:cs="Times New Roman"/>
          <w:sz w:val="20"/>
          <w:szCs w:val="24"/>
        </w:rPr>
      </w:pPr>
      <w:r w:rsidRPr="002D3CAC">
        <w:rPr>
          <w:rFonts w:ascii="Times New Roman" w:hAnsi="Times New Roman" w:cs="Times New Roman"/>
          <w:noProof/>
          <w:sz w:val="20"/>
          <w:szCs w:val="24"/>
          <w:lang w:eastAsia="id-ID"/>
        </w:rPr>
        <w:pict w14:anchorId="7BC25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5pt;margin-top:6.1pt;width:218pt;height:34.2pt;z-index:251664384">
            <v:imagedata r:id="rId32" o:title=""/>
          </v:shape>
        </w:pict>
      </w:r>
    </w:p>
    <w:p w14:paraId="6E1CD1CD" w14:textId="77777777" w:rsidR="00A72D99" w:rsidRPr="002D3CAC" w:rsidRDefault="00A72D99" w:rsidP="00A72D99">
      <w:pPr>
        <w:spacing w:line="240" w:lineRule="auto"/>
        <w:ind w:hanging="992"/>
        <w:rPr>
          <w:rFonts w:ascii="Times New Roman" w:hAnsi="Times New Roman" w:cs="Times New Roman"/>
          <w:sz w:val="18"/>
        </w:rPr>
      </w:pPr>
    </w:p>
    <w:p w14:paraId="62A9A05A" w14:textId="77777777" w:rsidR="00A72D99" w:rsidRPr="002D3CAC" w:rsidRDefault="00A72D99" w:rsidP="00A72D99">
      <w:pPr>
        <w:pStyle w:val="ListParagraph"/>
        <w:tabs>
          <w:tab w:val="left" w:pos="1701"/>
        </w:tabs>
        <w:spacing w:line="240" w:lineRule="auto"/>
        <w:ind w:left="1134" w:hanging="992"/>
        <w:jc w:val="center"/>
        <w:rPr>
          <w:rFonts w:ascii="Times New Roman" w:hAnsi="Times New Roman" w:cs="Times New Roman"/>
          <w:sz w:val="18"/>
        </w:rPr>
      </w:pPr>
    </w:p>
    <w:p w14:paraId="207998B4" w14:textId="77777777" w:rsidR="00A72D99" w:rsidRPr="002D3CAC" w:rsidRDefault="00A72D99" w:rsidP="00A72D99">
      <w:pPr>
        <w:pStyle w:val="ListParagraph"/>
        <w:tabs>
          <w:tab w:val="left" w:pos="1701"/>
        </w:tabs>
        <w:spacing w:line="240" w:lineRule="auto"/>
        <w:ind w:left="1134" w:hanging="708"/>
        <w:rPr>
          <w:rFonts w:ascii="Times New Roman" w:hAnsi="Times New Roman" w:cs="Times New Roman"/>
          <w:sz w:val="20"/>
          <w:szCs w:val="24"/>
          <w:u w:val="single"/>
        </w:rPr>
      </w:pPr>
      <w:r w:rsidRPr="002D3CAC">
        <w:rPr>
          <w:rFonts w:ascii="Times New Roman" w:hAnsi="Times New Roman" w:cs="Times New Roman"/>
          <w:sz w:val="20"/>
          <w:szCs w:val="24"/>
        </w:rPr>
        <w:t xml:space="preserve">r =  </w:t>
      </w:r>
      <w:r w:rsidRPr="002D3CAC">
        <w:rPr>
          <w:rFonts w:ascii="Times New Roman" w:hAnsi="Times New Roman" w:cs="Times New Roman"/>
          <w:sz w:val="20"/>
          <w:szCs w:val="24"/>
        </w:rPr>
        <w:tab/>
      </w:r>
      <w:r w:rsidRPr="002D3CAC">
        <w:rPr>
          <w:rFonts w:ascii="Times New Roman" w:hAnsi="Times New Roman" w:cs="Times New Roman"/>
          <w:sz w:val="20"/>
          <w:szCs w:val="24"/>
        </w:rPr>
        <w:tab/>
      </w:r>
      <w:r w:rsidRPr="002D3CAC">
        <w:rPr>
          <w:rFonts w:ascii="Times New Roman" w:hAnsi="Times New Roman" w:cs="Times New Roman"/>
          <w:sz w:val="20"/>
          <w:szCs w:val="24"/>
          <w:u w:val="single"/>
        </w:rPr>
        <w:t>5 x 198403 – 250 x 4471</w:t>
      </w:r>
    </w:p>
    <w:p w14:paraId="73E3FC77" w14:textId="77777777" w:rsidR="00A72D99" w:rsidRPr="002D3CAC" w:rsidRDefault="00A72D99" w:rsidP="00A72D99">
      <w:pPr>
        <w:pStyle w:val="ListParagraph"/>
        <w:tabs>
          <w:tab w:val="left" w:pos="1701"/>
        </w:tabs>
        <w:spacing w:line="240" w:lineRule="auto"/>
        <w:ind w:left="1134" w:hanging="708"/>
        <w:rPr>
          <w:rFonts w:ascii="Times New Roman" w:hAnsi="Times New Roman" w:cs="Times New Roman"/>
          <w:sz w:val="20"/>
          <w:szCs w:val="24"/>
        </w:rPr>
      </w:pPr>
      <w:r w:rsidRPr="002D3CAC">
        <w:rPr>
          <w:rFonts w:ascii="Times New Roman" w:hAnsi="Times New Roman" w:cs="Times New Roman"/>
          <w:sz w:val="20"/>
          <w:szCs w:val="24"/>
        </w:rPr>
        <w:tab/>
        <w:t>√5x 18750 – 250 ²√5x 4102293 - 4471²</w:t>
      </w:r>
    </w:p>
    <w:p w14:paraId="0C596196" w14:textId="77777777" w:rsidR="00A72D99" w:rsidRPr="002D3CAC" w:rsidRDefault="00A72D99" w:rsidP="00A72D99">
      <w:pPr>
        <w:pStyle w:val="ListParagraph"/>
        <w:tabs>
          <w:tab w:val="left" w:pos="1701"/>
        </w:tabs>
        <w:spacing w:line="240" w:lineRule="auto"/>
        <w:ind w:left="1134" w:hanging="708"/>
        <w:rPr>
          <w:rFonts w:ascii="Times New Roman" w:hAnsi="Times New Roman" w:cs="Times New Roman"/>
          <w:sz w:val="20"/>
          <w:szCs w:val="24"/>
          <w:u w:val="single"/>
        </w:rPr>
      </w:pPr>
      <w:r w:rsidRPr="002D3CAC">
        <w:rPr>
          <w:rFonts w:ascii="Times New Roman" w:hAnsi="Times New Roman" w:cs="Times New Roman"/>
          <w:sz w:val="20"/>
          <w:szCs w:val="24"/>
        </w:rPr>
        <w:t xml:space="preserve">r = </w:t>
      </w:r>
      <w:r w:rsidRPr="002D3CAC">
        <w:rPr>
          <w:rFonts w:ascii="Times New Roman" w:hAnsi="Times New Roman" w:cs="Times New Roman"/>
          <w:sz w:val="20"/>
          <w:szCs w:val="24"/>
        </w:rPr>
        <w:tab/>
      </w:r>
      <w:r w:rsidRPr="002D3CAC">
        <w:rPr>
          <w:rFonts w:ascii="Times New Roman" w:hAnsi="Times New Roman" w:cs="Times New Roman"/>
          <w:sz w:val="20"/>
          <w:szCs w:val="24"/>
        </w:rPr>
        <w:tab/>
      </w:r>
      <w:r w:rsidRPr="002D3CAC">
        <w:rPr>
          <w:rFonts w:ascii="Times New Roman" w:hAnsi="Times New Roman" w:cs="Times New Roman"/>
          <w:sz w:val="20"/>
          <w:szCs w:val="24"/>
          <w:u w:val="single"/>
        </w:rPr>
        <w:t>992017,3306 – 1117818,362</w:t>
      </w:r>
    </w:p>
    <w:p w14:paraId="5C0170D0" w14:textId="77777777" w:rsidR="00A72D99" w:rsidRPr="002D3CAC" w:rsidRDefault="00A72D99" w:rsidP="00A72D99">
      <w:pPr>
        <w:pStyle w:val="ListParagraph"/>
        <w:tabs>
          <w:tab w:val="left" w:pos="1701"/>
        </w:tabs>
        <w:spacing w:line="240" w:lineRule="auto"/>
        <w:ind w:left="1134" w:hanging="708"/>
        <w:rPr>
          <w:rFonts w:ascii="Times New Roman" w:hAnsi="Times New Roman" w:cs="Times New Roman"/>
          <w:sz w:val="20"/>
          <w:szCs w:val="24"/>
        </w:rPr>
      </w:pPr>
      <w:r w:rsidRPr="002D3CAC">
        <w:rPr>
          <w:rFonts w:ascii="Times New Roman" w:hAnsi="Times New Roman" w:cs="Times New Roman"/>
          <w:sz w:val="20"/>
          <w:szCs w:val="24"/>
        </w:rPr>
        <w:tab/>
        <w:t>93750 – 62500 x 20511467 – 19992286</w:t>
      </w:r>
    </w:p>
    <w:p w14:paraId="3E51B3AE" w14:textId="77777777" w:rsidR="00A72D99" w:rsidRPr="002D3CAC" w:rsidRDefault="00A72D99" w:rsidP="00A72D99">
      <w:pPr>
        <w:pStyle w:val="ListParagraph"/>
        <w:tabs>
          <w:tab w:val="left" w:pos="1701"/>
        </w:tabs>
        <w:spacing w:line="240" w:lineRule="auto"/>
        <w:ind w:left="1134" w:hanging="708"/>
        <w:rPr>
          <w:rFonts w:ascii="Times New Roman" w:hAnsi="Times New Roman" w:cs="Times New Roman"/>
          <w:sz w:val="20"/>
          <w:szCs w:val="24"/>
        </w:rPr>
      </w:pPr>
      <w:r w:rsidRPr="002D3CAC">
        <w:rPr>
          <w:rFonts w:ascii="Times New Roman" w:hAnsi="Times New Roman" w:cs="Times New Roman"/>
          <w:sz w:val="20"/>
          <w:szCs w:val="24"/>
        </w:rPr>
        <w:t>r =</w:t>
      </w:r>
      <w:r w:rsidRPr="002D3CAC">
        <w:rPr>
          <w:rFonts w:ascii="Times New Roman" w:hAnsi="Times New Roman" w:cs="Times New Roman"/>
          <w:sz w:val="20"/>
          <w:szCs w:val="24"/>
        </w:rPr>
        <w:tab/>
      </w:r>
      <w:r w:rsidRPr="002D3CAC">
        <w:rPr>
          <w:rFonts w:ascii="Times New Roman" w:hAnsi="Times New Roman" w:cs="Times New Roman"/>
          <w:sz w:val="20"/>
          <w:szCs w:val="24"/>
        </w:rPr>
        <w:tab/>
      </w:r>
      <w:r w:rsidRPr="002D3CAC">
        <w:rPr>
          <w:rFonts w:ascii="Times New Roman" w:hAnsi="Times New Roman" w:cs="Times New Roman"/>
          <w:sz w:val="20"/>
          <w:szCs w:val="24"/>
        </w:rPr>
        <w:tab/>
      </w:r>
      <w:r w:rsidRPr="002D3CAC">
        <w:rPr>
          <w:rFonts w:ascii="Times New Roman" w:hAnsi="Times New Roman" w:cs="Times New Roman"/>
          <w:sz w:val="20"/>
          <w:szCs w:val="24"/>
          <w:u w:val="single"/>
        </w:rPr>
        <w:t>-125801,0319</w:t>
      </w:r>
    </w:p>
    <w:p w14:paraId="5F66E510" w14:textId="77777777" w:rsidR="00A72D99" w:rsidRPr="002D3CAC" w:rsidRDefault="00A72D99" w:rsidP="00A72D99">
      <w:pPr>
        <w:pStyle w:val="ListParagraph"/>
        <w:tabs>
          <w:tab w:val="left" w:pos="1701"/>
        </w:tabs>
        <w:spacing w:line="240" w:lineRule="auto"/>
        <w:ind w:left="1134"/>
        <w:rPr>
          <w:rFonts w:ascii="Times New Roman" w:hAnsi="Times New Roman" w:cs="Times New Roman"/>
          <w:sz w:val="20"/>
          <w:szCs w:val="24"/>
        </w:rPr>
      </w:pPr>
      <w:r w:rsidRPr="002D3CAC">
        <w:rPr>
          <w:rFonts w:ascii="Times New Roman" w:hAnsi="Times New Roman" w:cs="Times New Roman"/>
          <w:sz w:val="20"/>
          <w:szCs w:val="24"/>
        </w:rPr>
        <w:t>√31250 x √ 519181 16224410978 127375,0799</w:t>
      </w:r>
    </w:p>
    <w:p w14:paraId="096E8243" w14:textId="77777777" w:rsidR="00A72D99" w:rsidRPr="002D3CAC" w:rsidRDefault="00A72D99" w:rsidP="00A72D99">
      <w:pPr>
        <w:pStyle w:val="ListParagraph"/>
        <w:tabs>
          <w:tab w:val="left" w:pos="1134"/>
        </w:tabs>
        <w:spacing w:line="240" w:lineRule="auto"/>
        <w:ind w:left="0" w:firstLine="426"/>
        <w:rPr>
          <w:rFonts w:ascii="Times New Roman" w:hAnsi="Times New Roman" w:cs="Times New Roman"/>
          <w:sz w:val="20"/>
          <w:szCs w:val="24"/>
        </w:rPr>
      </w:pPr>
      <w:r w:rsidRPr="002D3CAC">
        <w:rPr>
          <w:rFonts w:ascii="Times New Roman" w:hAnsi="Times New Roman" w:cs="Times New Roman"/>
          <w:sz w:val="20"/>
          <w:szCs w:val="24"/>
        </w:rPr>
        <w:t>r =</w:t>
      </w:r>
      <w:r w:rsidRPr="002D3CAC">
        <w:rPr>
          <w:rFonts w:ascii="Times New Roman" w:hAnsi="Times New Roman" w:cs="Times New Roman"/>
          <w:sz w:val="20"/>
          <w:szCs w:val="24"/>
        </w:rPr>
        <w:tab/>
        <w:t>-0,988</w:t>
      </w:r>
    </w:p>
    <w:p w14:paraId="6F8809F2" w14:textId="77777777" w:rsidR="00A72D99" w:rsidRPr="002D3CAC" w:rsidRDefault="00A72D99" w:rsidP="00A72D99">
      <w:pPr>
        <w:pStyle w:val="ListParagraph"/>
        <w:tabs>
          <w:tab w:val="left" w:pos="1134"/>
        </w:tabs>
        <w:spacing w:line="240" w:lineRule="auto"/>
        <w:ind w:left="0" w:firstLine="426"/>
        <w:rPr>
          <w:rFonts w:ascii="Times New Roman" w:hAnsi="Times New Roman" w:cs="Times New Roman"/>
          <w:sz w:val="20"/>
          <w:szCs w:val="24"/>
        </w:rPr>
      </w:pPr>
    </w:p>
    <w:p w14:paraId="50F27F4D" w14:textId="77777777" w:rsidR="00A72D99" w:rsidRPr="002D3CAC" w:rsidRDefault="00A72D99" w:rsidP="00A72D99">
      <w:pPr>
        <w:pStyle w:val="ListParagraph"/>
        <w:ind w:left="0" w:firstLine="709"/>
        <w:jc w:val="both"/>
        <w:rPr>
          <w:rFonts w:ascii="Times New Roman" w:hAnsi="Times New Roman" w:cs="Times New Roman"/>
        </w:rPr>
      </w:pPr>
      <w:proofErr w:type="spellStart"/>
      <w:r w:rsidRPr="002D3CAC">
        <w:rPr>
          <w:rFonts w:ascii="Times New Roman" w:hAnsi="Times New Roman" w:cs="Times New Roman"/>
          <w:lang w:val="en-US"/>
        </w:rPr>
        <w:t>Untuk</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hasil</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dari</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perhitungan</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selengkapanya</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dapat</w:t>
      </w:r>
      <w:proofErr w:type="spellEnd"/>
      <w:r w:rsidRPr="002D3CAC">
        <w:rPr>
          <w:rFonts w:ascii="Times New Roman" w:hAnsi="Times New Roman" w:cs="Times New Roman"/>
          <w:lang w:val="en-US"/>
        </w:rPr>
        <w:t xml:space="preserve"> </w:t>
      </w:r>
      <w:proofErr w:type="spellStart"/>
      <w:r w:rsidRPr="002D3CAC">
        <w:rPr>
          <w:rFonts w:ascii="Times New Roman" w:hAnsi="Times New Roman" w:cs="Times New Roman"/>
          <w:lang w:val="en-US"/>
        </w:rPr>
        <w:t>dilihat</w:t>
      </w:r>
      <w:proofErr w:type="spellEnd"/>
      <w:r w:rsidRPr="002D3CAC">
        <w:rPr>
          <w:rFonts w:ascii="Times New Roman" w:hAnsi="Times New Roman" w:cs="Times New Roman"/>
          <w:lang w:val="en-US"/>
        </w:rPr>
        <w:t xml:space="preserve"> pada table </w:t>
      </w:r>
      <w:proofErr w:type="spellStart"/>
      <w:r w:rsidRPr="002D3CAC">
        <w:rPr>
          <w:rFonts w:ascii="Times New Roman" w:hAnsi="Times New Roman" w:cs="Times New Roman"/>
          <w:lang w:val="en-US"/>
        </w:rPr>
        <w:t>dibawah</w:t>
      </w:r>
      <w:proofErr w:type="spellEnd"/>
      <w:r w:rsidRPr="002D3CAC">
        <w:rPr>
          <w:rFonts w:ascii="Times New Roman" w:hAnsi="Times New Roman" w:cs="Times New Roman"/>
          <w:lang w:val="en-US"/>
        </w:rPr>
        <w:t xml:space="preserve"> </w:t>
      </w:r>
      <w:proofErr w:type="spellStart"/>
      <w:proofErr w:type="gramStart"/>
      <w:r w:rsidRPr="002D3CAC">
        <w:rPr>
          <w:rFonts w:ascii="Times New Roman" w:hAnsi="Times New Roman" w:cs="Times New Roman"/>
          <w:lang w:val="en-US"/>
        </w:rPr>
        <w:t>ini</w:t>
      </w:r>
      <w:proofErr w:type="spellEnd"/>
      <w:r w:rsidRPr="002D3CAC">
        <w:rPr>
          <w:rFonts w:ascii="Times New Roman" w:hAnsi="Times New Roman" w:cs="Times New Roman"/>
          <w:lang w:val="en-US"/>
        </w:rPr>
        <w:t xml:space="preserve"> :</w:t>
      </w:r>
      <w:proofErr w:type="gramEnd"/>
    </w:p>
    <w:p w14:paraId="020A8684" w14:textId="77777777" w:rsidR="00A72D99" w:rsidRPr="002D3CAC" w:rsidRDefault="00A72D99" w:rsidP="00A72D99">
      <w:pPr>
        <w:pStyle w:val="ListParagraph"/>
        <w:ind w:left="0" w:firstLine="709"/>
        <w:jc w:val="both"/>
        <w:rPr>
          <w:rFonts w:ascii="Times New Roman" w:hAnsi="Times New Roman" w:cs="Times New Roman"/>
        </w:rPr>
      </w:pPr>
      <w:r w:rsidRPr="002D3CAC">
        <w:rPr>
          <w:rFonts w:ascii="Times New Roman" w:hAnsi="Times New Roman" w:cs="Times New Roman"/>
        </w:rPr>
        <w:lastRenderedPageBreak/>
        <w:t xml:space="preserve">Tabel 6. Data Uji Korelasi </w:t>
      </w:r>
    </w:p>
    <w:p w14:paraId="68D72BC0" w14:textId="77777777" w:rsidR="00A72D99" w:rsidRPr="002D3CAC" w:rsidRDefault="00A72D99" w:rsidP="00463A4E">
      <w:pPr>
        <w:pStyle w:val="ListParagraph"/>
        <w:ind w:left="0" w:firstLine="142"/>
        <w:jc w:val="both"/>
        <w:rPr>
          <w:rFonts w:ascii="Times New Roman" w:hAnsi="Times New Roman" w:cs="Times New Roman"/>
        </w:rPr>
      </w:pPr>
      <w:r w:rsidRPr="002D3CAC">
        <w:rPr>
          <w:rFonts w:ascii="Times New Roman" w:hAnsi="Times New Roman" w:cs="Times New Roman"/>
          <w:noProof/>
          <w:lang w:eastAsia="id-ID"/>
        </w:rPr>
        <w:drawing>
          <wp:inline distT="0" distB="0" distL="0" distR="0" wp14:anchorId="6A120052" wp14:editId="4FA335E9">
            <wp:extent cx="2640965" cy="742232"/>
            <wp:effectExtent l="0" t="0" r="698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640965" cy="742232"/>
                    </a:xfrm>
                    <a:prstGeom prst="rect">
                      <a:avLst/>
                    </a:prstGeom>
                  </pic:spPr>
                </pic:pic>
              </a:graphicData>
            </a:graphic>
          </wp:inline>
        </w:drawing>
      </w:r>
      <w:r w:rsidRPr="002D3CAC">
        <w:rPr>
          <w:rFonts w:ascii="Times New Roman" w:hAnsi="Times New Roman" w:cs="Times New Roman"/>
          <w:sz w:val="20"/>
          <w:lang w:val="en-US"/>
        </w:rPr>
        <w:t>.</w:t>
      </w:r>
    </w:p>
    <w:p w14:paraId="21B64EA1" w14:textId="77777777" w:rsidR="00A72D99" w:rsidRPr="002D3CAC" w:rsidRDefault="00A72D99" w:rsidP="00A72D99">
      <w:pPr>
        <w:pStyle w:val="ListParagraph"/>
        <w:ind w:left="0" w:firstLine="709"/>
        <w:jc w:val="both"/>
        <w:rPr>
          <w:rFonts w:ascii="Times New Roman" w:hAnsi="Times New Roman" w:cs="Times New Roman"/>
          <w:sz w:val="20"/>
        </w:rPr>
      </w:pPr>
    </w:p>
    <w:p w14:paraId="69F333DA" w14:textId="77777777" w:rsidR="00A72D99" w:rsidRPr="002D3CAC" w:rsidRDefault="00A72D99" w:rsidP="00A72D99">
      <w:pPr>
        <w:pStyle w:val="ListParagraph"/>
        <w:ind w:left="0"/>
        <w:jc w:val="both"/>
        <w:rPr>
          <w:rFonts w:ascii="Times New Roman" w:hAnsi="Times New Roman" w:cs="Times New Roman"/>
          <w:b/>
          <w:sz w:val="24"/>
        </w:rPr>
      </w:pPr>
      <w:r w:rsidRPr="002D3CAC">
        <w:rPr>
          <w:rFonts w:ascii="Times New Roman" w:hAnsi="Times New Roman" w:cs="Times New Roman"/>
          <w:b/>
          <w:sz w:val="24"/>
        </w:rPr>
        <w:t>Pengujian Hipotesis</w:t>
      </w:r>
    </w:p>
    <w:p w14:paraId="32192955" w14:textId="77777777" w:rsidR="00A53A2D" w:rsidRPr="002D3CAC" w:rsidRDefault="00A53A2D" w:rsidP="00A53A2D">
      <w:pPr>
        <w:pStyle w:val="ListParagraph"/>
        <w:ind w:left="0" w:firstLine="709"/>
        <w:jc w:val="both"/>
        <w:rPr>
          <w:rFonts w:ascii="Times New Roman" w:hAnsi="Times New Roman" w:cs="Times New Roman"/>
          <w:sz w:val="20"/>
        </w:rPr>
      </w:pPr>
      <w:proofErr w:type="spellStart"/>
      <w:r w:rsidRPr="002D3CAC">
        <w:rPr>
          <w:rFonts w:ascii="Times New Roman" w:hAnsi="Times New Roman" w:cs="Times New Roman"/>
          <w:sz w:val="20"/>
          <w:lang w:val="en-US"/>
        </w:rPr>
        <w:t>Untuk</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menguji</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hipotesis</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penelitian</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maka</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dilakukan</w:t>
      </w:r>
      <w:proofErr w:type="spellEnd"/>
      <w:r w:rsidRPr="002D3CAC">
        <w:rPr>
          <w:rFonts w:ascii="Times New Roman" w:hAnsi="Times New Roman" w:cs="Times New Roman"/>
          <w:sz w:val="20"/>
          <w:lang w:val="en-US"/>
        </w:rPr>
        <w:t xml:space="preserve"> uji Analisa Varian Satu </w:t>
      </w:r>
      <w:proofErr w:type="spellStart"/>
      <w:r w:rsidRPr="002D3CAC">
        <w:rPr>
          <w:rFonts w:ascii="Times New Roman" w:hAnsi="Times New Roman" w:cs="Times New Roman"/>
          <w:sz w:val="20"/>
          <w:lang w:val="en-US"/>
        </w:rPr>
        <w:t>Arah</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untuk</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melihat</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apakah</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ada</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pengaruh</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nilai</w:t>
      </w:r>
      <w:proofErr w:type="spellEnd"/>
      <w:r w:rsidRPr="002D3CAC">
        <w:rPr>
          <w:rFonts w:ascii="Times New Roman" w:hAnsi="Times New Roman" w:cs="Times New Roman"/>
          <w:sz w:val="20"/>
          <w:lang w:val="en-US"/>
        </w:rPr>
        <w:t xml:space="preserve"> parameter yang </w:t>
      </w:r>
      <w:proofErr w:type="spellStart"/>
      <w:r w:rsidRPr="002D3CAC">
        <w:rPr>
          <w:rFonts w:ascii="Times New Roman" w:hAnsi="Times New Roman" w:cs="Times New Roman"/>
          <w:sz w:val="20"/>
          <w:lang w:val="en-US"/>
        </w:rPr>
        <w:t>ditimbulkan</w:t>
      </w:r>
      <w:proofErr w:type="spellEnd"/>
      <w:r w:rsidRPr="002D3CAC">
        <w:rPr>
          <w:rFonts w:ascii="Times New Roman" w:hAnsi="Times New Roman" w:cs="Times New Roman"/>
          <w:sz w:val="20"/>
          <w:lang w:val="en-US"/>
        </w:rPr>
        <w:t xml:space="preserve"> oleh </w:t>
      </w:r>
      <w:proofErr w:type="spellStart"/>
      <w:r w:rsidRPr="002D3CAC">
        <w:rPr>
          <w:rFonts w:ascii="Times New Roman" w:hAnsi="Times New Roman" w:cs="Times New Roman"/>
          <w:sz w:val="20"/>
          <w:lang w:val="en-US"/>
        </w:rPr>
        <w:t>penggunaan</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variasi</w:t>
      </w:r>
      <w:proofErr w:type="spellEnd"/>
      <w:r w:rsidRPr="002D3CAC">
        <w:rPr>
          <w:rFonts w:ascii="Times New Roman" w:hAnsi="Times New Roman" w:cs="Times New Roman"/>
          <w:sz w:val="20"/>
          <w:lang w:val="en-US"/>
        </w:rPr>
        <w:t xml:space="preserve"> </w:t>
      </w:r>
      <w:proofErr w:type="spellStart"/>
      <w:r w:rsidRPr="002D3CAC">
        <w:rPr>
          <w:rFonts w:ascii="Times New Roman" w:hAnsi="Times New Roman" w:cs="Times New Roman"/>
          <w:sz w:val="20"/>
          <w:lang w:val="en-US"/>
        </w:rPr>
        <w:t>Limbah</w:t>
      </w:r>
      <w:proofErr w:type="spellEnd"/>
      <w:r w:rsidRPr="002D3CAC">
        <w:rPr>
          <w:rFonts w:ascii="Times New Roman" w:hAnsi="Times New Roman" w:cs="Times New Roman"/>
          <w:sz w:val="20"/>
          <w:lang w:val="en-US"/>
        </w:rPr>
        <w:t xml:space="preserve"> </w:t>
      </w:r>
      <w:r w:rsidRPr="002D3CAC">
        <w:rPr>
          <w:rFonts w:ascii="Times New Roman" w:hAnsi="Times New Roman" w:cs="Times New Roman"/>
          <w:sz w:val="20"/>
        </w:rPr>
        <w:t>Kulit Telur.</w:t>
      </w:r>
    </w:p>
    <w:p w14:paraId="0A537461" w14:textId="77777777" w:rsidR="00A53A2D" w:rsidRPr="002D3CAC" w:rsidRDefault="00A53A2D" w:rsidP="00A53A2D">
      <w:pPr>
        <w:pStyle w:val="ListParagraph"/>
        <w:ind w:left="0" w:firstLine="709"/>
        <w:jc w:val="both"/>
        <w:rPr>
          <w:rFonts w:ascii="Times New Roman" w:hAnsi="Times New Roman" w:cs="Times New Roman"/>
        </w:rPr>
      </w:pPr>
    </w:p>
    <w:p w14:paraId="3EA46031" w14:textId="77777777" w:rsidR="00A53A2D" w:rsidRPr="002D3CAC" w:rsidRDefault="00A53A2D" w:rsidP="00A53A2D">
      <w:pPr>
        <w:pStyle w:val="ListParagraph"/>
        <w:ind w:left="0" w:firstLine="709"/>
        <w:jc w:val="both"/>
        <w:rPr>
          <w:rFonts w:ascii="Times New Roman" w:hAnsi="Times New Roman" w:cs="Times New Roman"/>
        </w:rPr>
      </w:pPr>
      <w:r w:rsidRPr="002D3CAC">
        <w:rPr>
          <w:rFonts w:ascii="Times New Roman" w:hAnsi="Times New Roman" w:cs="Times New Roman"/>
        </w:rPr>
        <w:t xml:space="preserve">Tabel 7. Hasil Uji Hipotesis </w:t>
      </w:r>
    </w:p>
    <w:p w14:paraId="430AFF0F" w14:textId="77777777" w:rsidR="00A53A2D" w:rsidRPr="002D3CAC" w:rsidRDefault="00A53A2D" w:rsidP="00CA6FBF">
      <w:pPr>
        <w:pStyle w:val="ListParagraph"/>
        <w:ind w:left="-426"/>
        <w:jc w:val="both"/>
        <w:rPr>
          <w:rFonts w:ascii="Times New Roman" w:hAnsi="Times New Roman" w:cs="Times New Roman"/>
        </w:rPr>
      </w:pPr>
      <w:r w:rsidRPr="002D3CAC">
        <w:rPr>
          <w:rFonts w:ascii="Times New Roman" w:hAnsi="Times New Roman" w:cs="Times New Roman"/>
          <w:noProof/>
          <w:lang w:eastAsia="id-ID"/>
        </w:rPr>
        <w:drawing>
          <wp:inline distT="0" distB="0" distL="0" distR="0" wp14:anchorId="4358099B" wp14:editId="2375509C">
            <wp:extent cx="3113707" cy="81939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141835" cy="826799"/>
                    </a:xfrm>
                    <a:prstGeom prst="rect">
                      <a:avLst/>
                    </a:prstGeom>
                  </pic:spPr>
                </pic:pic>
              </a:graphicData>
            </a:graphic>
          </wp:inline>
        </w:drawing>
      </w:r>
    </w:p>
    <w:p w14:paraId="17E7B253" w14:textId="77777777" w:rsidR="00A53A2D" w:rsidRPr="002D3CAC" w:rsidRDefault="00A53A2D" w:rsidP="00A53A2D">
      <w:pPr>
        <w:pStyle w:val="ListParagraph"/>
        <w:tabs>
          <w:tab w:val="left" w:pos="0"/>
        </w:tabs>
        <w:spacing w:line="240" w:lineRule="auto"/>
        <w:ind w:left="0" w:firstLine="567"/>
        <w:jc w:val="both"/>
        <w:rPr>
          <w:rFonts w:ascii="Times New Roman" w:hAnsi="Times New Roman" w:cs="Times New Roman"/>
          <w:sz w:val="20"/>
          <w:szCs w:val="23"/>
        </w:rPr>
      </w:pPr>
      <w:r w:rsidRPr="002D3CAC">
        <w:rPr>
          <w:rFonts w:ascii="Times New Roman" w:hAnsi="Times New Roman" w:cs="Times New Roman"/>
          <w:sz w:val="20"/>
          <w:szCs w:val="24"/>
        </w:rPr>
        <w:t xml:space="preserve">Dari uji hipotesis untuk Stabilitas, </w:t>
      </w:r>
      <w:r w:rsidRPr="002D3CAC">
        <w:rPr>
          <w:rFonts w:ascii="Times New Roman" w:hAnsi="Times New Roman" w:cs="Times New Roman"/>
          <w:i/>
          <w:iCs/>
          <w:sz w:val="20"/>
          <w:szCs w:val="24"/>
        </w:rPr>
        <w:t xml:space="preserve">Flow, VIM, VMA, MQ </w:t>
      </w:r>
      <w:r w:rsidRPr="002D3CAC">
        <w:rPr>
          <w:rFonts w:ascii="Times New Roman" w:hAnsi="Times New Roman" w:cs="Times New Roman"/>
          <w:sz w:val="20"/>
          <w:szCs w:val="24"/>
        </w:rPr>
        <w:t xml:space="preserve">dan </w:t>
      </w:r>
      <w:r w:rsidRPr="002D3CAC">
        <w:rPr>
          <w:rFonts w:ascii="Times New Roman" w:hAnsi="Times New Roman" w:cs="Times New Roman"/>
          <w:i/>
          <w:iCs/>
          <w:sz w:val="20"/>
          <w:szCs w:val="24"/>
        </w:rPr>
        <w:t xml:space="preserve">VFA </w:t>
      </w:r>
      <w:r w:rsidRPr="002D3CAC">
        <w:rPr>
          <w:rFonts w:ascii="Times New Roman" w:hAnsi="Times New Roman" w:cs="Times New Roman"/>
          <w:sz w:val="20"/>
          <w:szCs w:val="24"/>
        </w:rPr>
        <w:t>didapatkan Fhitung&gt;Ftabel maka H0 ditolak dan Ha diterima dan dapat dinyatakan adanya pengaruh yang signifikan dengan penambahan variasi Limbah Kulit Telur.</w:t>
      </w:r>
    </w:p>
    <w:p w14:paraId="2EB0E5C2" w14:textId="77777777" w:rsidR="00A53A2D" w:rsidRPr="002D3CAC" w:rsidRDefault="00A53A2D" w:rsidP="00A53A2D">
      <w:pPr>
        <w:pStyle w:val="ListParagraph"/>
        <w:ind w:left="0"/>
        <w:jc w:val="both"/>
        <w:rPr>
          <w:rFonts w:ascii="Times New Roman" w:hAnsi="Times New Roman" w:cs="Times New Roman"/>
        </w:rPr>
      </w:pPr>
    </w:p>
    <w:p w14:paraId="536B0184" w14:textId="77777777" w:rsidR="00A53A2D" w:rsidRPr="002D3CAC" w:rsidRDefault="00A53A2D" w:rsidP="00A53A2D">
      <w:pPr>
        <w:pStyle w:val="ListParagraph"/>
        <w:ind w:left="0"/>
        <w:jc w:val="both"/>
        <w:rPr>
          <w:rFonts w:ascii="Times New Roman" w:hAnsi="Times New Roman" w:cs="Times New Roman"/>
          <w:sz w:val="20"/>
        </w:rPr>
      </w:pPr>
      <w:r w:rsidRPr="002D3CAC">
        <w:rPr>
          <w:rFonts w:ascii="Times New Roman" w:hAnsi="Times New Roman" w:cs="Times New Roman"/>
          <w:sz w:val="20"/>
        </w:rPr>
        <w:t>Tabel 8. Rekapitulasi Hasil Analisis Karakteristik Campuran Limbah Kulit Telur dengan Kadar Aspal 25%, 50%, 75%, dan 100%</w:t>
      </w:r>
    </w:p>
    <w:p w14:paraId="4B260E14" w14:textId="77777777" w:rsidR="00A53A2D" w:rsidRPr="002D3CAC" w:rsidRDefault="00A53A2D" w:rsidP="00A53A2D">
      <w:pPr>
        <w:spacing w:line="240" w:lineRule="auto"/>
        <w:jc w:val="both"/>
        <w:rPr>
          <w:rFonts w:ascii="Times New Roman" w:hAnsi="Times New Roman" w:cs="Times New Roman"/>
          <w:sz w:val="20"/>
          <w:szCs w:val="24"/>
        </w:rPr>
      </w:pPr>
      <w:r w:rsidRPr="002D3CAC">
        <w:rPr>
          <w:rFonts w:ascii="Times New Roman" w:hAnsi="Times New Roman" w:cs="Times New Roman"/>
          <w:noProof/>
          <w:lang w:eastAsia="id-ID"/>
        </w:rPr>
        <w:drawing>
          <wp:inline distT="0" distB="0" distL="0" distR="0" wp14:anchorId="66A22738" wp14:editId="75C7722C">
            <wp:extent cx="2640965" cy="1732525"/>
            <wp:effectExtent l="0" t="0" r="6985"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640965" cy="1732525"/>
                    </a:xfrm>
                    <a:prstGeom prst="rect">
                      <a:avLst/>
                    </a:prstGeom>
                  </pic:spPr>
                </pic:pic>
              </a:graphicData>
            </a:graphic>
          </wp:inline>
        </w:drawing>
      </w:r>
    </w:p>
    <w:p w14:paraId="0DF6E90A" w14:textId="77777777" w:rsidR="00CA6FBF" w:rsidRPr="002D3CAC" w:rsidRDefault="00A53A2D" w:rsidP="00CA6FBF">
      <w:pPr>
        <w:spacing w:line="240" w:lineRule="auto"/>
        <w:ind w:firstLine="720"/>
        <w:jc w:val="both"/>
        <w:rPr>
          <w:rFonts w:ascii="Times New Roman" w:hAnsi="Times New Roman" w:cs="Times New Roman"/>
          <w:sz w:val="20"/>
          <w:szCs w:val="24"/>
        </w:rPr>
      </w:pPr>
      <w:r w:rsidRPr="002D3CAC">
        <w:rPr>
          <w:rFonts w:ascii="Times New Roman" w:hAnsi="Times New Roman" w:cs="Times New Roman"/>
          <w:sz w:val="20"/>
          <w:szCs w:val="24"/>
        </w:rPr>
        <w:t xml:space="preserve">Dari hasil yang telah diperoleh, dinyatakan bahwa benda uji lapis </w:t>
      </w:r>
      <w:r w:rsidRPr="002D3CAC">
        <w:rPr>
          <w:rFonts w:ascii="Times New Roman" w:hAnsi="Times New Roman" w:cs="Times New Roman"/>
          <w:i/>
          <w:iCs/>
          <w:sz w:val="20"/>
          <w:szCs w:val="24"/>
        </w:rPr>
        <w:t xml:space="preserve">HRS-WC </w:t>
      </w:r>
      <w:r w:rsidRPr="002D3CAC">
        <w:rPr>
          <w:rFonts w:ascii="Times New Roman" w:hAnsi="Times New Roman" w:cs="Times New Roman"/>
          <w:sz w:val="20"/>
          <w:szCs w:val="24"/>
        </w:rPr>
        <w:t>menggunakan limbah kulit telur sebagai bahan pengganti sebagian agregat 0/5 dengan Persentase limbah kulit telur 25%, dan 50% telah memenuhi Speksifikasi Bina Margatahun 2018.</w:t>
      </w:r>
    </w:p>
    <w:p w14:paraId="5456DAF4" w14:textId="77777777" w:rsidR="00CA6FBF" w:rsidRPr="002D3CAC" w:rsidRDefault="00A53A2D" w:rsidP="00CA6FBF">
      <w:pPr>
        <w:spacing w:line="240" w:lineRule="auto"/>
        <w:jc w:val="both"/>
        <w:rPr>
          <w:rFonts w:ascii="Times New Roman" w:hAnsi="Times New Roman" w:cs="Times New Roman"/>
          <w:sz w:val="20"/>
          <w:szCs w:val="24"/>
        </w:rPr>
      </w:pPr>
      <w:r w:rsidRPr="002D3CAC">
        <w:rPr>
          <w:rFonts w:ascii="Times New Roman" w:hAnsi="Times New Roman" w:cs="Times New Roman"/>
          <w:b/>
          <w:sz w:val="28"/>
        </w:rPr>
        <w:t>Kesimpulan dan Saran</w:t>
      </w:r>
    </w:p>
    <w:p w14:paraId="231AB6EE" w14:textId="77777777" w:rsidR="00CA6FBF" w:rsidRPr="002D3CAC" w:rsidRDefault="00CA6FBF" w:rsidP="00A53A2D">
      <w:pPr>
        <w:pStyle w:val="ListParagraph"/>
        <w:spacing w:line="240" w:lineRule="auto"/>
        <w:ind w:left="0"/>
        <w:jc w:val="both"/>
        <w:rPr>
          <w:rFonts w:ascii="Times New Roman" w:hAnsi="Times New Roman" w:cs="Times New Roman"/>
          <w:b/>
          <w:sz w:val="28"/>
        </w:rPr>
      </w:pPr>
      <w:r w:rsidRPr="002D3CAC">
        <w:rPr>
          <w:rFonts w:ascii="Times New Roman" w:hAnsi="Times New Roman" w:cs="Times New Roman"/>
          <w:b/>
          <w:sz w:val="28"/>
        </w:rPr>
        <w:t xml:space="preserve">Kesimpulan </w:t>
      </w:r>
    </w:p>
    <w:p w14:paraId="52E89EB4" w14:textId="77777777" w:rsidR="00CA6FBF" w:rsidRPr="002D3CAC" w:rsidRDefault="00CA6FBF" w:rsidP="00CA6FBF">
      <w:pPr>
        <w:pStyle w:val="ListParagraph"/>
        <w:tabs>
          <w:tab w:val="left" w:pos="142"/>
        </w:tabs>
        <w:spacing w:after="0" w:line="240" w:lineRule="auto"/>
        <w:ind w:left="284" w:firstLine="283"/>
        <w:jc w:val="both"/>
        <w:rPr>
          <w:rFonts w:ascii="Times New Roman" w:hAnsi="Times New Roman" w:cs="Times New Roman"/>
          <w:sz w:val="20"/>
          <w:szCs w:val="23"/>
        </w:rPr>
      </w:pPr>
      <w:r w:rsidRPr="002D3CAC">
        <w:rPr>
          <w:rFonts w:ascii="Times New Roman" w:hAnsi="Times New Roman" w:cs="Times New Roman"/>
          <w:sz w:val="20"/>
          <w:szCs w:val="23"/>
        </w:rPr>
        <w:t xml:space="preserve">Hasil </w:t>
      </w:r>
      <w:r w:rsidR="00A53A2D" w:rsidRPr="002D3CAC">
        <w:rPr>
          <w:rFonts w:ascii="Times New Roman" w:hAnsi="Times New Roman" w:cs="Times New Roman"/>
          <w:sz w:val="20"/>
          <w:szCs w:val="23"/>
        </w:rPr>
        <w:t xml:space="preserve">penelitian yang telah dilakukan tentang Pengaruh Limbah Kulit Telur Sebagi Pengganti Agregat 0/5 pada lapis </w:t>
      </w:r>
      <w:r w:rsidR="00A53A2D" w:rsidRPr="002D3CAC">
        <w:rPr>
          <w:rFonts w:ascii="Times New Roman" w:hAnsi="Times New Roman" w:cs="Times New Roman"/>
          <w:i/>
          <w:iCs/>
          <w:sz w:val="20"/>
          <w:szCs w:val="23"/>
        </w:rPr>
        <w:t xml:space="preserve">Hot Rolled Sheet – Wearing Course (HRS-WC) </w:t>
      </w:r>
      <w:r w:rsidR="00A53A2D" w:rsidRPr="002D3CAC">
        <w:rPr>
          <w:rFonts w:ascii="Times New Roman" w:hAnsi="Times New Roman" w:cs="Times New Roman"/>
          <w:sz w:val="20"/>
          <w:szCs w:val="23"/>
        </w:rPr>
        <w:t>terhadap karakteristik Nilai Marshall Test, maka dapat ditarik kesimpulan seperti berikut ini :</w:t>
      </w:r>
    </w:p>
    <w:p w14:paraId="411D3BDA" w14:textId="77777777" w:rsidR="00CA6FBF" w:rsidRPr="002D3CAC" w:rsidRDefault="00A53A2D" w:rsidP="00CA6FBF">
      <w:pPr>
        <w:pStyle w:val="ListParagraph"/>
        <w:numPr>
          <w:ilvl w:val="0"/>
          <w:numId w:val="9"/>
        </w:numPr>
        <w:tabs>
          <w:tab w:val="left" w:pos="142"/>
        </w:tabs>
        <w:spacing w:after="0" w:line="240" w:lineRule="auto"/>
        <w:ind w:left="709"/>
        <w:jc w:val="both"/>
        <w:rPr>
          <w:rFonts w:ascii="Times New Roman" w:hAnsi="Times New Roman" w:cs="Times New Roman"/>
          <w:sz w:val="20"/>
          <w:szCs w:val="23"/>
        </w:rPr>
      </w:pPr>
      <w:r w:rsidRPr="002D3CAC">
        <w:rPr>
          <w:rFonts w:ascii="Times New Roman" w:hAnsi="Times New Roman" w:cs="Times New Roman"/>
          <w:sz w:val="20"/>
          <w:szCs w:val="23"/>
        </w:rPr>
        <w:t xml:space="preserve">Berdasarkan hasil penelitian yang telah dilakukan didapat bahwa penggunaan limbah kulit telur sebagai pengganti agregat 0/5 pada lapis </w:t>
      </w:r>
      <w:r w:rsidRPr="002D3CAC">
        <w:rPr>
          <w:rFonts w:ascii="Times New Roman" w:hAnsi="Times New Roman" w:cs="Times New Roman"/>
          <w:i/>
          <w:iCs/>
          <w:sz w:val="20"/>
          <w:szCs w:val="23"/>
        </w:rPr>
        <w:t xml:space="preserve">HRS-WC </w:t>
      </w:r>
      <w:r w:rsidRPr="002D3CAC">
        <w:rPr>
          <w:rFonts w:ascii="Times New Roman" w:hAnsi="Times New Roman" w:cs="Times New Roman"/>
          <w:sz w:val="20"/>
          <w:szCs w:val="23"/>
        </w:rPr>
        <w:t xml:space="preserve">memiliki pengaruh secara signifikan seiring bertambahnya variasi kadar limbah kulit telur. Hal ini dapat dilihat dari hasil pengujian hipotesis untuk stabilitas, flow, VIM, VMA, MQ, VFA dimana </w:t>
      </w:r>
      <w:r w:rsidRPr="002D3CAC">
        <w:rPr>
          <w:rFonts w:ascii="Times New Roman" w:hAnsi="Times New Roman" w:cs="Times New Roman"/>
          <w:sz w:val="20"/>
          <w:szCs w:val="24"/>
        </w:rPr>
        <w:t xml:space="preserve">Fhitung = 32,748 &gt; Ftabel = 3,48 </w:t>
      </w:r>
      <w:r w:rsidRPr="002D3CAC">
        <w:rPr>
          <w:rFonts w:ascii="Times New Roman" w:hAnsi="Times New Roman" w:cs="Times New Roman"/>
          <w:sz w:val="20"/>
          <w:szCs w:val="23"/>
        </w:rPr>
        <w:t>dan masih memenuhi masih memenuhi dari persyaratan ketentuan spesifikasi Bina Marga Jawa Timur 2018. Berikut Nilai karakteristik pada campuran variasi Limbah kulit telur</w:t>
      </w:r>
      <w:r w:rsidR="00CA6FBF" w:rsidRPr="002D3CAC">
        <w:rPr>
          <w:rFonts w:ascii="Times New Roman" w:hAnsi="Times New Roman" w:cs="Times New Roman"/>
          <w:sz w:val="20"/>
          <w:szCs w:val="23"/>
        </w:rPr>
        <w:t>.</w:t>
      </w:r>
    </w:p>
    <w:p w14:paraId="198DF995" w14:textId="77777777" w:rsidR="00CA6FBF" w:rsidRPr="002D3CAC" w:rsidRDefault="00CA6FBF" w:rsidP="00CA6FBF">
      <w:pPr>
        <w:pStyle w:val="ListParagraph"/>
        <w:tabs>
          <w:tab w:val="left" w:pos="142"/>
        </w:tabs>
        <w:spacing w:after="0" w:line="240" w:lineRule="auto"/>
        <w:ind w:left="567"/>
        <w:jc w:val="both"/>
        <w:rPr>
          <w:rFonts w:ascii="Times New Roman" w:hAnsi="Times New Roman" w:cs="Times New Roman"/>
          <w:sz w:val="20"/>
          <w:szCs w:val="23"/>
        </w:rPr>
      </w:pPr>
      <w:r w:rsidRPr="002D3CAC">
        <w:rPr>
          <w:rFonts w:ascii="Times New Roman" w:hAnsi="Times New Roman" w:cs="Times New Roman"/>
          <w:noProof/>
          <w:lang w:eastAsia="id-ID"/>
        </w:rPr>
        <w:drawing>
          <wp:inline distT="0" distB="0" distL="0" distR="0" wp14:anchorId="7F73F239" wp14:editId="1E2078CF">
            <wp:extent cx="2640965" cy="1123458"/>
            <wp:effectExtent l="0" t="0" r="698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640965" cy="1123458"/>
                    </a:xfrm>
                    <a:prstGeom prst="rect">
                      <a:avLst/>
                    </a:prstGeom>
                  </pic:spPr>
                </pic:pic>
              </a:graphicData>
            </a:graphic>
          </wp:inline>
        </w:drawing>
      </w:r>
    </w:p>
    <w:p w14:paraId="76AC855E" w14:textId="77777777" w:rsidR="00A53A2D" w:rsidRPr="002D3CAC" w:rsidRDefault="00A53A2D" w:rsidP="00CA6FBF">
      <w:pPr>
        <w:pStyle w:val="ListParagraph"/>
        <w:numPr>
          <w:ilvl w:val="0"/>
          <w:numId w:val="9"/>
        </w:numPr>
        <w:tabs>
          <w:tab w:val="left" w:pos="142"/>
        </w:tabs>
        <w:spacing w:after="0" w:line="240" w:lineRule="auto"/>
        <w:ind w:left="709"/>
        <w:jc w:val="both"/>
        <w:rPr>
          <w:rFonts w:ascii="Times New Roman" w:hAnsi="Times New Roman" w:cs="Times New Roman"/>
          <w:sz w:val="20"/>
          <w:szCs w:val="23"/>
        </w:rPr>
      </w:pPr>
      <w:r w:rsidRPr="002D3CAC">
        <w:rPr>
          <w:rFonts w:ascii="Times New Roman" w:hAnsi="Times New Roman" w:cs="Times New Roman"/>
          <w:sz w:val="20"/>
          <w:szCs w:val="23"/>
        </w:rPr>
        <w:t xml:space="preserve">Berdasarkan hasil penelitian yang telah dilakukan, didapatkan data yang menyatakan bahwa limbah Kulit Telur Tidak layak digunakan sebagai bahan pengganti agregat 0/5 pada lapis </w:t>
      </w:r>
      <w:r w:rsidRPr="002D3CAC">
        <w:rPr>
          <w:rFonts w:ascii="Times New Roman" w:hAnsi="Times New Roman" w:cs="Times New Roman"/>
          <w:i/>
          <w:iCs/>
          <w:sz w:val="20"/>
          <w:szCs w:val="23"/>
        </w:rPr>
        <w:t xml:space="preserve">HRS-WC, </w:t>
      </w:r>
      <w:r w:rsidRPr="002D3CAC">
        <w:rPr>
          <w:rFonts w:ascii="Times New Roman" w:hAnsi="Times New Roman" w:cs="Times New Roman"/>
          <w:iCs/>
          <w:sz w:val="20"/>
          <w:szCs w:val="23"/>
        </w:rPr>
        <w:t xml:space="preserve">dikarenakan pada hasil </w:t>
      </w:r>
      <w:r w:rsidRPr="002D3CAC">
        <w:rPr>
          <w:rFonts w:ascii="Times New Roman" w:hAnsi="Times New Roman" w:cs="Times New Roman"/>
          <w:i/>
          <w:iCs/>
          <w:sz w:val="20"/>
          <w:szCs w:val="23"/>
        </w:rPr>
        <w:t>Marshall Test</w:t>
      </w:r>
      <w:r w:rsidRPr="002D3CAC">
        <w:rPr>
          <w:rFonts w:ascii="Times New Roman" w:hAnsi="Times New Roman" w:cs="Times New Roman"/>
          <w:iCs/>
          <w:sz w:val="20"/>
          <w:szCs w:val="23"/>
        </w:rPr>
        <w:t xml:space="preserve"> khususnya nilai </w:t>
      </w:r>
      <w:r w:rsidRPr="002D3CAC">
        <w:rPr>
          <w:rFonts w:ascii="Times New Roman" w:hAnsi="Times New Roman" w:cs="Times New Roman"/>
          <w:i/>
          <w:iCs/>
          <w:sz w:val="20"/>
          <w:szCs w:val="23"/>
        </w:rPr>
        <w:t>Marshall Quotient ( MQ )</w:t>
      </w:r>
      <w:r w:rsidRPr="002D3CAC">
        <w:rPr>
          <w:rFonts w:ascii="Times New Roman" w:hAnsi="Times New Roman" w:cs="Times New Roman"/>
          <w:iCs/>
          <w:sz w:val="20"/>
          <w:szCs w:val="23"/>
        </w:rPr>
        <w:t xml:space="preserve"> mengalami penurunan, hal ini terjadi pada kadar 75% dan 100% Dan untuk kadar limbah kulit telur maksimum yang diperbolehkan yakni 50% dikarenakan masih memenuhi semua parameter karakteristik marshall.</w:t>
      </w:r>
    </w:p>
    <w:p w14:paraId="538568D9" w14:textId="77777777" w:rsidR="00A53A2D" w:rsidRPr="002D3CAC" w:rsidRDefault="00A53A2D" w:rsidP="00A53A2D">
      <w:pPr>
        <w:pStyle w:val="ListParagraph"/>
        <w:spacing w:line="240" w:lineRule="auto"/>
        <w:ind w:left="0"/>
        <w:jc w:val="both"/>
        <w:rPr>
          <w:rFonts w:ascii="Times New Roman" w:hAnsi="Times New Roman" w:cs="Times New Roman"/>
          <w:sz w:val="20"/>
        </w:rPr>
      </w:pPr>
    </w:p>
    <w:p w14:paraId="401436DB" w14:textId="77777777" w:rsidR="00CA6FBF" w:rsidRPr="002D3CAC" w:rsidRDefault="00CA6FBF" w:rsidP="00A53A2D">
      <w:pPr>
        <w:pStyle w:val="ListParagraph"/>
        <w:spacing w:line="240" w:lineRule="auto"/>
        <w:ind w:left="0"/>
        <w:jc w:val="both"/>
        <w:rPr>
          <w:rFonts w:ascii="Times New Roman" w:hAnsi="Times New Roman" w:cs="Times New Roman"/>
          <w:b/>
          <w:sz w:val="28"/>
        </w:rPr>
      </w:pPr>
      <w:r w:rsidRPr="002D3CAC">
        <w:rPr>
          <w:rFonts w:ascii="Times New Roman" w:hAnsi="Times New Roman" w:cs="Times New Roman"/>
          <w:b/>
          <w:sz w:val="28"/>
        </w:rPr>
        <w:t xml:space="preserve">Saran </w:t>
      </w:r>
    </w:p>
    <w:p w14:paraId="62894A38" w14:textId="77777777" w:rsidR="00CA6FBF" w:rsidRPr="002D3CAC" w:rsidRDefault="00CA6FBF" w:rsidP="00CA6FBF">
      <w:pPr>
        <w:autoSpaceDE w:val="0"/>
        <w:autoSpaceDN w:val="0"/>
        <w:adjustRightInd w:val="0"/>
        <w:spacing w:after="0" w:line="360" w:lineRule="auto"/>
        <w:ind w:left="426" w:hanging="415"/>
        <w:rPr>
          <w:rFonts w:ascii="Times New Roman" w:hAnsi="Times New Roman" w:cs="Times New Roman"/>
          <w:color w:val="000000"/>
          <w:sz w:val="20"/>
          <w:szCs w:val="23"/>
          <w:lang w:eastAsia="id-ID"/>
        </w:rPr>
      </w:pPr>
      <w:r w:rsidRPr="002D3CAC">
        <w:rPr>
          <w:rFonts w:ascii="Times New Roman" w:hAnsi="Times New Roman" w:cs="Times New Roman"/>
          <w:color w:val="000000"/>
          <w:sz w:val="20"/>
          <w:szCs w:val="23"/>
          <w:lang w:eastAsia="id-ID"/>
        </w:rPr>
        <w:t xml:space="preserve">Untuk penelitian lebih lanjut, disarankan : </w:t>
      </w:r>
    </w:p>
    <w:p w14:paraId="47F13E4E" w14:textId="77777777" w:rsidR="00CA6FBF" w:rsidRPr="002D3CAC" w:rsidRDefault="00CA6FBF" w:rsidP="00CA6FBF">
      <w:pPr>
        <w:numPr>
          <w:ilvl w:val="0"/>
          <w:numId w:val="10"/>
        </w:numPr>
        <w:autoSpaceDE w:val="0"/>
        <w:autoSpaceDN w:val="0"/>
        <w:adjustRightInd w:val="0"/>
        <w:spacing w:after="0" w:line="360" w:lineRule="auto"/>
        <w:ind w:left="426" w:hanging="415"/>
        <w:jc w:val="both"/>
        <w:rPr>
          <w:rFonts w:ascii="Times New Roman" w:hAnsi="Times New Roman" w:cs="Times New Roman"/>
          <w:color w:val="000000"/>
          <w:sz w:val="20"/>
          <w:szCs w:val="23"/>
          <w:lang w:eastAsia="id-ID"/>
        </w:rPr>
      </w:pPr>
      <w:r w:rsidRPr="002D3CAC">
        <w:rPr>
          <w:rFonts w:ascii="Times New Roman" w:hAnsi="Times New Roman" w:cs="Times New Roman"/>
          <w:color w:val="000000"/>
          <w:sz w:val="20"/>
          <w:szCs w:val="23"/>
          <w:lang w:eastAsia="id-ID"/>
        </w:rPr>
        <w:t>Perlu diperhatikan suhu pemadatan ketika akan melakukan tumbukan dengan mesin compact terhadap benda uji</w:t>
      </w:r>
    </w:p>
    <w:p w14:paraId="0CF008C3" w14:textId="77777777" w:rsidR="00CA6FBF" w:rsidRPr="002D3CAC" w:rsidRDefault="00CA6FBF" w:rsidP="00CA6FBF">
      <w:pPr>
        <w:pStyle w:val="ListParagraph"/>
        <w:numPr>
          <w:ilvl w:val="0"/>
          <w:numId w:val="10"/>
        </w:numPr>
        <w:tabs>
          <w:tab w:val="left" w:pos="0"/>
        </w:tabs>
        <w:spacing w:after="0" w:line="360" w:lineRule="auto"/>
        <w:ind w:left="426" w:hanging="415"/>
        <w:jc w:val="both"/>
        <w:rPr>
          <w:rFonts w:ascii="Times New Roman" w:eastAsia="Calibri" w:hAnsi="Times New Roman" w:cs="Times New Roman"/>
          <w:i/>
          <w:color w:val="000000"/>
          <w:sz w:val="20"/>
          <w:szCs w:val="23"/>
          <w:lang w:eastAsia="id-ID"/>
        </w:rPr>
      </w:pPr>
      <w:r w:rsidRPr="002D3CAC">
        <w:rPr>
          <w:rFonts w:ascii="Times New Roman" w:eastAsia="Calibri" w:hAnsi="Times New Roman" w:cs="Times New Roman"/>
          <w:color w:val="000000"/>
          <w:sz w:val="20"/>
          <w:szCs w:val="23"/>
          <w:lang w:eastAsia="id-ID"/>
        </w:rPr>
        <w:t>Penggunaan limbah kulit telur sebagai bahan pengganti agregat pada campuran aspal masih perlu diteliti dan dikaji secara mendalam sifat kimia yang terdapat pada limbah kulit telur tersebut.</w:t>
      </w:r>
    </w:p>
    <w:p w14:paraId="6F8CCCD2" w14:textId="77777777" w:rsidR="00CA6FBF" w:rsidRPr="002D3CAC" w:rsidRDefault="00CA6FBF" w:rsidP="00CA6FBF">
      <w:pPr>
        <w:pStyle w:val="ListParagraph"/>
        <w:tabs>
          <w:tab w:val="left" w:pos="0"/>
        </w:tabs>
        <w:spacing w:after="0" w:line="360" w:lineRule="auto"/>
        <w:ind w:left="426"/>
        <w:jc w:val="both"/>
        <w:rPr>
          <w:rFonts w:ascii="Times New Roman" w:eastAsia="Calibri" w:hAnsi="Times New Roman" w:cs="Times New Roman"/>
          <w:i/>
          <w:color w:val="000000"/>
          <w:sz w:val="20"/>
          <w:szCs w:val="23"/>
          <w:lang w:eastAsia="id-ID"/>
        </w:rPr>
      </w:pPr>
    </w:p>
    <w:p w14:paraId="079A8609" w14:textId="77777777" w:rsidR="00CA6FBF" w:rsidRPr="002D3CAC" w:rsidRDefault="00CA6FBF" w:rsidP="00CA6FBF">
      <w:pPr>
        <w:pStyle w:val="ListParagraph"/>
        <w:tabs>
          <w:tab w:val="left" w:pos="0"/>
        </w:tabs>
        <w:spacing w:after="0" w:line="360" w:lineRule="auto"/>
        <w:ind w:left="0"/>
        <w:jc w:val="both"/>
        <w:rPr>
          <w:rFonts w:ascii="Times New Roman" w:eastAsia="Calibri" w:hAnsi="Times New Roman" w:cs="Times New Roman"/>
          <w:b/>
          <w:color w:val="000000"/>
          <w:sz w:val="28"/>
          <w:szCs w:val="23"/>
          <w:lang w:eastAsia="id-ID"/>
        </w:rPr>
      </w:pPr>
      <w:r w:rsidRPr="002D3CAC">
        <w:rPr>
          <w:rFonts w:ascii="Times New Roman" w:eastAsia="Calibri" w:hAnsi="Times New Roman" w:cs="Times New Roman"/>
          <w:b/>
          <w:color w:val="000000"/>
          <w:sz w:val="28"/>
          <w:szCs w:val="23"/>
          <w:lang w:eastAsia="id-ID"/>
        </w:rPr>
        <w:t xml:space="preserve">Daftar Pustaka </w:t>
      </w:r>
    </w:p>
    <w:p w14:paraId="4E14B08E" w14:textId="77777777" w:rsidR="00CA6FBF" w:rsidRPr="002D3CAC" w:rsidRDefault="00CA6FBF" w:rsidP="00CA6FBF">
      <w:pPr>
        <w:autoSpaceDE w:val="0"/>
        <w:autoSpaceDN w:val="0"/>
        <w:adjustRightInd w:val="0"/>
        <w:spacing w:after="0" w:line="360" w:lineRule="auto"/>
        <w:ind w:left="567" w:hanging="567"/>
        <w:jc w:val="both"/>
        <w:rPr>
          <w:rFonts w:ascii="Times New Roman" w:hAnsi="Times New Roman" w:cs="Times New Roman"/>
          <w:color w:val="000000"/>
          <w:sz w:val="24"/>
          <w:szCs w:val="23"/>
          <w:lang w:eastAsia="id-ID"/>
        </w:rPr>
      </w:pPr>
      <w:r w:rsidRPr="002D3CAC">
        <w:rPr>
          <w:rFonts w:ascii="Times New Roman" w:hAnsi="Times New Roman" w:cs="Times New Roman"/>
          <w:color w:val="000000"/>
          <w:sz w:val="24"/>
          <w:szCs w:val="23"/>
          <w:lang w:eastAsia="id-ID"/>
        </w:rPr>
        <w:t xml:space="preserve">Aly, M.A., 2004. </w:t>
      </w:r>
      <w:r w:rsidRPr="002D3CAC">
        <w:rPr>
          <w:rFonts w:ascii="Times New Roman" w:hAnsi="Times New Roman" w:cs="Times New Roman"/>
          <w:i/>
          <w:iCs/>
          <w:color w:val="000000"/>
          <w:sz w:val="24"/>
          <w:szCs w:val="23"/>
          <w:lang w:eastAsia="id-ID"/>
        </w:rPr>
        <w:t xml:space="preserve">Teknologi Perkerasan Beton Semen, </w:t>
      </w:r>
      <w:r w:rsidRPr="002D3CAC">
        <w:rPr>
          <w:rFonts w:ascii="Times New Roman" w:hAnsi="Times New Roman" w:cs="Times New Roman"/>
          <w:color w:val="000000"/>
          <w:sz w:val="24"/>
          <w:szCs w:val="23"/>
          <w:lang w:eastAsia="id-ID"/>
        </w:rPr>
        <w:t xml:space="preserve">Yayasan Pengembangan Teknologi dan Manajemen Jakarta. </w:t>
      </w:r>
    </w:p>
    <w:p w14:paraId="0AC614A7" w14:textId="77777777" w:rsidR="00CA6FBF" w:rsidRPr="002D3CAC" w:rsidRDefault="00CA6FBF" w:rsidP="00CA6FBF">
      <w:pPr>
        <w:autoSpaceDE w:val="0"/>
        <w:autoSpaceDN w:val="0"/>
        <w:adjustRightInd w:val="0"/>
        <w:spacing w:after="0" w:line="360" w:lineRule="auto"/>
        <w:jc w:val="both"/>
        <w:rPr>
          <w:rFonts w:ascii="Times New Roman" w:hAnsi="Times New Roman" w:cs="Times New Roman"/>
          <w:color w:val="000000"/>
          <w:sz w:val="24"/>
          <w:szCs w:val="23"/>
          <w:lang w:eastAsia="id-ID"/>
        </w:rPr>
      </w:pPr>
      <w:r w:rsidRPr="002D3CAC">
        <w:rPr>
          <w:rFonts w:ascii="Times New Roman" w:hAnsi="Times New Roman" w:cs="Times New Roman"/>
          <w:sz w:val="24"/>
          <w:szCs w:val="24"/>
        </w:rPr>
        <w:t>Butcher dan Miles, (1990)</w:t>
      </w:r>
      <w:r w:rsidRPr="002D3CAC">
        <w:rPr>
          <w:rFonts w:ascii="Times New Roman" w:hAnsi="Times New Roman" w:cs="Times New Roman"/>
          <w:color w:val="000000"/>
          <w:sz w:val="24"/>
          <w:szCs w:val="23"/>
          <w:lang w:eastAsia="id-ID"/>
        </w:rPr>
        <w:t xml:space="preserve">. </w:t>
      </w:r>
      <w:r w:rsidRPr="002D3CAC">
        <w:rPr>
          <w:rFonts w:ascii="Times New Roman" w:hAnsi="Times New Roman" w:cs="Times New Roman"/>
          <w:i/>
          <w:iCs/>
          <w:color w:val="000000"/>
          <w:sz w:val="24"/>
          <w:szCs w:val="23"/>
          <w:lang w:eastAsia="id-ID"/>
        </w:rPr>
        <w:t>Kandungan Limbah Kulit Telur</w:t>
      </w:r>
    </w:p>
    <w:p w14:paraId="6C12EEB5" w14:textId="77777777" w:rsidR="00CA6FBF" w:rsidRPr="002D3CAC" w:rsidRDefault="00CA6FBF" w:rsidP="00CA6FBF">
      <w:pPr>
        <w:autoSpaceDE w:val="0"/>
        <w:autoSpaceDN w:val="0"/>
        <w:adjustRightInd w:val="0"/>
        <w:spacing w:after="0" w:line="360" w:lineRule="auto"/>
        <w:ind w:left="567" w:hanging="567"/>
        <w:jc w:val="both"/>
        <w:rPr>
          <w:rFonts w:ascii="Times New Roman" w:hAnsi="Times New Roman" w:cs="Times New Roman"/>
          <w:color w:val="000000"/>
          <w:sz w:val="24"/>
          <w:szCs w:val="23"/>
          <w:lang w:eastAsia="id-ID"/>
        </w:rPr>
      </w:pPr>
      <w:r w:rsidRPr="002D3CAC">
        <w:rPr>
          <w:rFonts w:ascii="Times New Roman" w:hAnsi="Times New Roman" w:cs="Times New Roman"/>
          <w:color w:val="000000"/>
          <w:sz w:val="24"/>
          <w:szCs w:val="23"/>
          <w:lang w:eastAsia="id-ID"/>
        </w:rPr>
        <w:t xml:space="preserve">Anonim. </w:t>
      </w:r>
      <w:r w:rsidRPr="002D3CAC">
        <w:rPr>
          <w:rFonts w:ascii="Times New Roman" w:hAnsi="Times New Roman" w:cs="Times New Roman"/>
          <w:i/>
          <w:iCs/>
          <w:color w:val="000000"/>
          <w:sz w:val="24"/>
          <w:szCs w:val="23"/>
          <w:lang w:eastAsia="id-ID"/>
        </w:rPr>
        <w:t xml:space="preserve">Buku Panduan Praktikum Bahan Jalan Institut Teknologi Nasional Malang. </w:t>
      </w:r>
      <w:r w:rsidRPr="002D3CAC">
        <w:rPr>
          <w:rFonts w:ascii="Times New Roman" w:hAnsi="Times New Roman" w:cs="Times New Roman"/>
          <w:color w:val="000000"/>
          <w:sz w:val="24"/>
          <w:szCs w:val="23"/>
          <w:lang w:eastAsia="id-ID"/>
        </w:rPr>
        <w:t xml:space="preserve">Malang. </w:t>
      </w:r>
    </w:p>
    <w:p w14:paraId="2D5C7DC1" w14:textId="77777777" w:rsidR="00CA6FBF" w:rsidRPr="002D3CAC" w:rsidRDefault="00CA6FBF" w:rsidP="00CA6FBF">
      <w:pPr>
        <w:autoSpaceDE w:val="0"/>
        <w:autoSpaceDN w:val="0"/>
        <w:adjustRightInd w:val="0"/>
        <w:spacing w:after="0" w:line="360" w:lineRule="auto"/>
        <w:ind w:left="567" w:hanging="567"/>
        <w:jc w:val="both"/>
        <w:rPr>
          <w:rFonts w:ascii="Times New Roman" w:hAnsi="Times New Roman" w:cs="Times New Roman"/>
          <w:color w:val="000000"/>
          <w:sz w:val="24"/>
          <w:szCs w:val="23"/>
          <w:lang w:eastAsia="id-ID"/>
        </w:rPr>
      </w:pPr>
      <w:r w:rsidRPr="002D3CAC">
        <w:rPr>
          <w:rFonts w:ascii="Times New Roman" w:hAnsi="Times New Roman" w:cs="Times New Roman"/>
          <w:color w:val="000000"/>
          <w:sz w:val="24"/>
          <w:szCs w:val="23"/>
          <w:lang w:eastAsia="id-ID"/>
        </w:rPr>
        <w:t xml:space="preserve">Anonim. 2018. </w:t>
      </w:r>
      <w:r w:rsidRPr="002D3CAC">
        <w:rPr>
          <w:rFonts w:ascii="Times New Roman" w:hAnsi="Times New Roman" w:cs="Times New Roman"/>
          <w:i/>
          <w:iCs/>
          <w:color w:val="000000"/>
          <w:sz w:val="24"/>
          <w:szCs w:val="23"/>
          <w:lang w:eastAsia="id-ID"/>
        </w:rPr>
        <w:t xml:space="preserve">Spesifikasi Umum Dinas Pekerjaan Umum Bina Marga Provinsi Jawa Timur. </w:t>
      </w:r>
      <w:r w:rsidRPr="002D3CAC">
        <w:rPr>
          <w:rFonts w:ascii="Times New Roman" w:hAnsi="Times New Roman" w:cs="Times New Roman"/>
          <w:color w:val="000000"/>
          <w:sz w:val="24"/>
          <w:szCs w:val="23"/>
          <w:lang w:eastAsia="id-ID"/>
        </w:rPr>
        <w:t xml:space="preserve">Surabaya. </w:t>
      </w:r>
    </w:p>
    <w:p w14:paraId="50513373" w14:textId="77777777" w:rsidR="00CA6FBF" w:rsidRPr="002D3CAC" w:rsidRDefault="00CA6FBF" w:rsidP="00CA6FBF">
      <w:pPr>
        <w:autoSpaceDE w:val="0"/>
        <w:autoSpaceDN w:val="0"/>
        <w:adjustRightInd w:val="0"/>
        <w:spacing w:after="0" w:line="360" w:lineRule="auto"/>
        <w:ind w:left="567" w:hanging="567"/>
        <w:jc w:val="both"/>
        <w:rPr>
          <w:rFonts w:ascii="Times New Roman" w:hAnsi="Times New Roman" w:cs="Times New Roman"/>
          <w:color w:val="000000"/>
          <w:sz w:val="24"/>
          <w:szCs w:val="23"/>
          <w:lang w:eastAsia="id-ID"/>
        </w:rPr>
      </w:pPr>
      <w:r w:rsidRPr="002D3CAC">
        <w:rPr>
          <w:rFonts w:ascii="Times New Roman" w:hAnsi="Times New Roman" w:cs="Times New Roman"/>
          <w:color w:val="000000"/>
          <w:sz w:val="24"/>
          <w:szCs w:val="23"/>
          <w:lang w:eastAsia="id-ID"/>
        </w:rPr>
        <w:t xml:space="preserve">Alik Ansyori Alamsyah, 2018. </w:t>
      </w:r>
      <w:r w:rsidRPr="002D3CAC">
        <w:rPr>
          <w:rFonts w:ascii="Times New Roman" w:hAnsi="Times New Roman" w:cs="Times New Roman"/>
          <w:i/>
          <w:sz w:val="24"/>
          <w:szCs w:val="24"/>
        </w:rPr>
        <w:t>Pemanfaatan Limbah Cangkang Kerang Hijau Terhadap Nilai Marshall Test Pada Campuran Latasir Kelas B</w:t>
      </w:r>
      <w:r w:rsidRPr="002D3CAC">
        <w:rPr>
          <w:rFonts w:ascii="Times New Roman" w:hAnsi="Times New Roman" w:cs="Times New Roman"/>
          <w:i/>
          <w:iCs/>
          <w:color w:val="000000"/>
          <w:sz w:val="24"/>
          <w:szCs w:val="23"/>
          <w:lang w:eastAsia="id-ID"/>
        </w:rPr>
        <w:t xml:space="preserve">. </w:t>
      </w:r>
      <w:r w:rsidRPr="002D3CAC">
        <w:rPr>
          <w:rFonts w:ascii="Times New Roman" w:hAnsi="Times New Roman" w:cs="Times New Roman"/>
          <w:color w:val="000000"/>
          <w:sz w:val="24"/>
          <w:szCs w:val="23"/>
          <w:lang w:eastAsia="id-ID"/>
        </w:rPr>
        <w:t xml:space="preserve">Malang. </w:t>
      </w:r>
    </w:p>
    <w:p w14:paraId="562F908D" w14:textId="77777777" w:rsidR="00CA6FBF" w:rsidRPr="002D3CAC" w:rsidRDefault="00CA6FBF" w:rsidP="00CA6FBF">
      <w:pPr>
        <w:autoSpaceDE w:val="0"/>
        <w:autoSpaceDN w:val="0"/>
        <w:adjustRightInd w:val="0"/>
        <w:spacing w:after="0" w:line="360" w:lineRule="auto"/>
        <w:ind w:left="567" w:hanging="567"/>
        <w:jc w:val="both"/>
        <w:rPr>
          <w:rFonts w:ascii="Times New Roman" w:hAnsi="Times New Roman" w:cs="Times New Roman"/>
          <w:color w:val="000000"/>
          <w:sz w:val="24"/>
          <w:szCs w:val="23"/>
          <w:lang w:eastAsia="id-ID"/>
        </w:rPr>
      </w:pPr>
      <w:r w:rsidRPr="002D3CAC">
        <w:rPr>
          <w:rFonts w:ascii="Times New Roman" w:hAnsi="Times New Roman" w:cs="Times New Roman"/>
          <w:color w:val="000000"/>
          <w:sz w:val="24"/>
          <w:szCs w:val="23"/>
          <w:lang w:eastAsia="id-ID"/>
        </w:rPr>
        <w:t>Direktorat Jendral Bina Marga. 1987</w:t>
      </w:r>
      <w:r w:rsidRPr="002D3CAC">
        <w:rPr>
          <w:rFonts w:ascii="Times New Roman" w:hAnsi="Times New Roman" w:cs="Times New Roman"/>
          <w:i/>
          <w:iCs/>
          <w:color w:val="000000"/>
          <w:sz w:val="24"/>
          <w:szCs w:val="23"/>
          <w:lang w:eastAsia="id-ID"/>
        </w:rPr>
        <w:t xml:space="preserve">. Departemen Pekerjaan Umum RI </w:t>
      </w:r>
      <w:r w:rsidRPr="002D3CAC">
        <w:rPr>
          <w:rFonts w:ascii="Times New Roman" w:hAnsi="Times New Roman" w:cs="Times New Roman"/>
          <w:i/>
          <w:iCs/>
          <w:color w:val="000000"/>
          <w:sz w:val="24"/>
          <w:szCs w:val="23"/>
          <w:lang w:eastAsia="id-ID"/>
        </w:rPr>
        <w:t xml:space="preserve">Petunjuk Pelaksanaan Lapis Aspal Beton Untuk Jalan Raya SKBI-2.3.26 PU. </w:t>
      </w:r>
      <w:r w:rsidRPr="002D3CAC">
        <w:rPr>
          <w:rFonts w:ascii="Times New Roman" w:hAnsi="Times New Roman" w:cs="Times New Roman"/>
          <w:color w:val="000000"/>
          <w:sz w:val="24"/>
          <w:szCs w:val="23"/>
          <w:lang w:eastAsia="id-ID"/>
        </w:rPr>
        <w:t xml:space="preserve">Jakarta. </w:t>
      </w:r>
    </w:p>
    <w:p w14:paraId="79C95FE3" w14:textId="77777777" w:rsidR="00CA6FBF" w:rsidRPr="002D3CAC" w:rsidRDefault="00CA6FBF" w:rsidP="00CA6FBF">
      <w:pPr>
        <w:autoSpaceDE w:val="0"/>
        <w:autoSpaceDN w:val="0"/>
        <w:adjustRightInd w:val="0"/>
        <w:spacing w:after="0" w:line="360" w:lineRule="auto"/>
        <w:ind w:left="567" w:hanging="567"/>
        <w:jc w:val="both"/>
        <w:rPr>
          <w:rFonts w:ascii="Times New Roman" w:hAnsi="Times New Roman" w:cs="Times New Roman"/>
          <w:color w:val="000000"/>
          <w:sz w:val="24"/>
          <w:szCs w:val="23"/>
          <w:lang w:eastAsia="id-ID"/>
        </w:rPr>
      </w:pPr>
      <w:r w:rsidRPr="002D3CAC">
        <w:rPr>
          <w:rFonts w:ascii="Times New Roman" w:hAnsi="Times New Roman" w:cs="Times New Roman"/>
          <w:color w:val="000000"/>
          <w:sz w:val="24"/>
          <w:szCs w:val="23"/>
          <w:lang w:eastAsia="id-ID"/>
        </w:rPr>
        <w:t xml:space="preserve">Gilang Saerta Utama. (2014). </w:t>
      </w:r>
      <w:r w:rsidRPr="002D3CAC">
        <w:rPr>
          <w:rFonts w:ascii="Times New Roman" w:hAnsi="Times New Roman" w:cs="Times New Roman"/>
          <w:i/>
          <w:sz w:val="24"/>
          <w:szCs w:val="24"/>
        </w:rPr>
        <w:t>Pengaruh Penggunaan Batu Kapur Sebagai Pengganti Agregat Halus Pada Campuran Aspal HRS - WC</w:t>
      </w:r>
      <w:r w:rsidRPr="002D3CAC">
        <w:rPr>
          <w:rFonts w:ascii="Times New Roman" w:hAnsi="Times New Roman" w:cs="Times New Roman"/>
          <w:color w:val="000000"/>
          <w:sz w:val="24"/>
          <w:szCs w:val="23"/>
          <w:lang w:eastAsia="id-ID"/>
        </w:rPr>
        <w:t xml:space="preserve">. Malang </w:t>
      </w:r>
    </w:p>
    <w:p w14:paraId="3D709288" w14:textId="77777777" w:rsidR="00CA6FBF" w:rsidRPr="002D3CAC" w:rsidRDefault="00CA6FBF" w:rsidP="00CA6FBF">
      <w:pPr>
        <w:autoSpaceDE w:val="0"/>
        <w:autoSpaceDN w:val="0"/>
        <w:adjustRightInd w:val="0"/>
        <w:spacing w:after="0" w:line="360" w:lineRule="auto"/>
        <w:ind w:left="567" w:hanging="567"/>
        <w:jc w:val="both"/>
        <w:rPr>
          <w:rFonts w:ascii="Times New Roman" w:hAnsi="Times New Roman" w:cs="Times New Roman"/>
          <w:color w:val="000000"/>
          <w:sz w:val="24"/>
          <w:szCs w:val="23"/>
          <w:lang w:eastAsia="id-ID"/>
        </w:rPr>
      </w:pPr>
      <w:r w:rsidRPr="002D3CAC">
        <w:rPr>
          <w:rFonts w:ascii="Times New Roman" w:hAnsi="Times New Roman" w:cs="Times New Roman"/>
          <w:color w:val="000000"/>
          <w:sz w:val="24"/>
          <w:szCs w:val="23"/>
          <w:lang w:eastAsia="id-ID"/>
        </w:rPr>
        <w:t xml:space="preserve">Firman Adi Saragih. (2015). </w:t>
      </w:r>
      <w:r w:rsidRPr="002D3CAC">
        <w:rPr>
          <w:rFonts w:ascii="Times New Roman" w:hAnsi="Times New Roman" w:cs="Times New Roman"/>
          <w:i/>
          <w:color w:val="000000"/>
          <w:sz w:val="24"/>
          <w:szCs w:val="24"/>
        </w:rPr>
        <w:t>Pengaruh pemanfaatan Batu Kapur sebagai pengganti agregat halus pada laston HRS - WC</w:t>
      </w:r>
    </w:p>
    <w:p w14:paraId="22B24A0B" w14:textId="77777777" w:rsidR="00CA6FBF" w:rsidRPr="002D3CAC" w:rsidRDefault="00CA6FBF" w:rsidP="00CA6FBF">
      <w:pPr>
        <w:pStyle w:val="ListParagraph"/>
        <w:tabs>
          <w:tab w:val="left" w:pos="0"/>
        </w:tabs>
        <w:spacing w:after="0" w:line="360" w:lineRule="auto"/>
        <w:ind w:left="567" w:hanging="567"/>
        <w:jc w:val="both"/>
        <w:rPr>
          <w:rFonts w:ascii="Times New Roman" w:eastAsia="Calibri" w:hAnsi="Times New Roman" w:cs="Times New Roman"/>
          <w:color w:val="000000"/>
          <w:sz w:val="24"/>
          <w:szCs w:val="23"/>
          <w:lang w:eastAsia="id-ID"/>
        </w:rPr>
      </w:pPr>
      <w:r w:rsidRPr="002D3CAC">
        <w:rPr>
          <w:rFonts w:ascii="Times New Roman" w:eastAsia="Calibri" w:hAnsi="Times New Roman" w:cs="Times New Roman"/>
          <w:color w:val="000000"/>
          <w:sz w:val="24"/>
          <w:szCs w:val="23"/>
          <w:lang w:eastAsia="id-ID"/>
        </w:rPr>
        <w:t xml:space="preserve">Sukirman, S. 1993. </w:t>
      </w:r>
      <w:r w:rsidRPr="002D3CAC">
        <w:rPr>
          <w:rFonts w:ascii="Times New Roman" w:eastAsia="Calibri" w:hAnsi="Times New Roman" w:cs="Times New Roman"/>
          <w:i/>
          <w:iCs/>
          <w:color w:val="000000"/>
          <w:sz w:val="24"/>
          <w:szCs w:val="23"/>
          <w:lang w:eastAsia="id-ID"/>
        </w:rPr>
        <w:t>Perkerasan Lentur Jalan Raya</w:t>
      </w:r>
      <w:r w:rsidRPr="002D3CAC">
        <w:rPr>
          <w:rFonts w:ascii="Times New Roman" w:eastAsia="Calibri" w:hAnsi="Times New Roman" w:cs="Times New Roman"/>
          <w:color w:val="000000"/>
          <w:sz w:val="24"/>
          <w:szCs w:val="23"/>
          <w:lang w:eastAsia="id-ID"/>
        </w:rPr>
        <w:t>. Nova. Bandung</w:t>
      </w:r>
    </w:p>
    <w:p w14:paraId="2CCF4B48" w14:textId="77777777" w:rsidR="00CA6FBF" w:rsidRPr="002D3CAC" w:rsidRDefault="00CA6FBF" w:rsidP="00CA6FBF">
      <w:pPr>
        <w:pStyle w:val="ListParagraph"/>
        <w:tabs>
          <w:tab w:val="left" w:pos="0"/>
        </w:tabs>
        <w:spacing w:after="0" w:line="360" w:lineRule="auto"/>
        <w:ind w:left="567" w:hanging="567"/>
        <w:jc w:val="both"/>
        <w:rPr>
          <w:rFonts w:ascii="Times New Roman" w:hAnsi="Times New Roman" w:cs="Times New Roman"/>
          <w:bCs/>
          <w:sz w:val="24"/>
          <w:szCs w:val="24"/>
        </w:rPr>
      </w:pPr>
      <w:r w:rsidRPr="002D3CAC">
        <w:rPr>
          <w:rFonts w:ascii="Times New Roman" w:hAnsi="Times New Roman" w:cs="Times New Roman"/>
          <w:bCs/>
          <w:sz w:val="24"/>
          <w:szCs w:val="24"/>
        </w:rPr>
        <w:t>Sukirman, S. 1999. Perkerasan Lentur Jalan Raya. Nova. Bandung.</w:t>
      </w:r>
    </w:p>
    <w:p w14:paraId="2787E758" w14:textId="77777777" w:rsidR="00CA6FBF" w:rsidRPr="002D3CAC" w:rsidRDefault="00CA6FBF" w:rsidP="00CA6FBF">
      <w:pPr>
        <w:pStyle w:val="ListParagraph"/>
        <w:tabs>
          <w:tab w:val="left" w:pos="0"/>
        </w:tabs>
        <w:spacing w:after="0" w:line="360" w:lineRule="auto"/>
        <w:ind w:left="567" w:hanging="567"/>
        <w:jc w:val="both"/>
        <w:rPr>
          <w:rFonts w:ascii="Times New Roman" w:hAnsi="Times New Roman" w:cs="Times New Roman"/>
          <w:bCs/>
          <w:sz w:val="24"/>
          <w:szCs w:val="24"/>
        </w:rPr>
      </w:pPr>
      <w:r w:rsidRPr="002D3CAC">
        <w:rPr>
          <w:rFonts w:ascii="Times New Roman" w:hAnsi="Times New Roman" w:cs="Times New Roman"/>
          <w:bCs/>
          <w:sz w:val="24"/>
          <w:szCs w:val="24"/>
        </w:rPr>
        <w:t xml:space="preserve">Sukirman, S. 2003. </w:t>
      </w:r>
      <w:r w:rsidRPr="002D3CAC">
        <w:rPr>
          <w:rFonts w:ascii="Times New Roman" w:hAnsi="Times New Roman" w:cs="Times New Roman"/>
          <w:bCs/>
          <w:i/>
          <w:sz w:val="24"/>
          <w:szCs w:val="24"/>
        </w:rPr>
        <w:t>Beton Aspal Campuran Panas</w:t>
      </w:r>
      <w:r w:rsidRPr="002D3CAC">
        <w:rPr>
          <w:rFonts w:ascii="Times New Roman" w:hAnsi="Times New Roman" w:cs="Times New Roman"/>
          <w:bCs/>
          <w:sz w:val="24"/>
          <w:szCs w:val="24"/>
        </w:rPr>
        <w:t>. Granit. Jakarta.</w:t>
      </w:r>
    </w:p>
    <w:p w14:paraId="23C2DACF" w14:textId="77777777" w:rsidR="00CA6FBF" w:rsidRPr="002D3CAC" w:rsidRDefault="00CA6FBF" w:rsidP="00CA6FBF">
      <w:pPr>
        <w:pStyle w:val="ListParagraph"/>
        <w:tabs>
          <w:tab w:val="left" w:pos="0"/>
        </w:tabs>
        <w:spacing w:after="0" w:line="360" w:lineRule="auto"/>
        <w:ind w:left="567" w:hanging="567"/>
        <w:jc w:val="both"/>
        <w:rPr>
          <w:rFonts w:ascii="Times New Roman" w:hAnsi="Times New Roman" w:cs="Times New Roman"/>
          <w:bCs/>
          <w:sz w:val="24"/>
          <w:szCs w:val="24"/>
        </w:rPr>
      </w:pPr>
      <w:r w:rsidRPr="002D3CAC">
        <w:rPr>
          <w:rFonts w:ascii="Times New Roman" w:hAnsi="Times New Roman" w:cs="Times New Roman"/>
          <w:bCs/>
          <w:sz w:val="24"/>
          <w:szCs w:val="24"/>
        </w:rPr>
        <w:t xml:space="preserve">Sukirman, S. 2007. </w:t>
      </w:r>
      <w:r w:rsidRPr="002D3CAC">
        <w:rPr>
          <w:rFonts w:ascii="Times New Roman" w:hAnsi="Times New Roman" w:cs="Times New Roman"/>
          <w:bCs/>
          <w:i/>
          <w:sz w:val="24"/>
          <w:szCs w:val="24"/>
        </w:rPr>
        <w:t>Agregat</w:t>
      </w:r>
      <w:r w:rsidRPr="002D3CAC">
        <w:rPr>
          <w:rFonts w:ascii="Times New Roman" w:hAnsi="Times New Roman" w:cs="Times New Roman"/>
          <w:bCs/>
          <w:sz w:val="24"/>
          <w:szCs w:val="24"/>
        </w:rPr>
        <w:t>. Granit. Jakarta.</w:t>
      </w:r>
    </w:p>
    <w:p w14:paraId="055107C0" w14:textId="77777777" w:rsidR="00CA6FBF" w:rsidRPr="002D3CAC" w:rsidRDefault="00CA6FBF" w:rsidP="00CA6FBF">
      <w:pPr>
        <w:pStyle w:val="ListParagraph"/>
        <w:tabs>
          <w:tab w:val="left" w:pos="0"/>
        </w:tabs>
        <w:spacing w:after="0" w:line="360" w:lineRule="auto"/>
        <w:ind w:left="567" w:hanging="567"/>
        <w:jc w:val="both"/>
        <w:rPr>
          <w:rFonts w:ascii="Times New Roman" w:hAnsi="Times New Roman" w:cs="Times New Roman"/>
          <w:bCs/>
          <w:sz w:val="24"/>
          <w:szCs w:val="24"/>
        </w:rPr>
      </w:pPr>
      <w:r w:rsidRPr="002D3CAC">
        <w:rPr>
          <w:rFonts w:ascii="Times New Roman" w:hAnsi="Times New Roman" w:cs="Times New Roman"/>
          <w:bCs/>
          <w:sz w:val="24"/>
          <w:szCs w:val="24"/>
        </w:rPr>
        <w:t xml:space="preserve">www.tekmira.esdm.go.id, Diakses pada 23 Mei 2019. </w:t>
      </w:r>
    </w:p>
    <w:p w14:paraId="10A30E58" w14:textId="77777777" w:rsidR="00CA6FBF" w:rsidRPr="002D3CAC" w:rsidRDefault="00CA6FBF" w:rsidP="00CA6FBF">
      <w:pPr>
        <w:pStyle w:val="ListParagraph"/>
        <w:tabs>
          <w:tab w:val="left" w:pos="0"/>
        </w:tabs>
        <w:spacing w:after="0" w:line="360" w:lineRule="auto"/>
        <w:ind w:left="567" w:hanging="567"/>
        <w:jc w:val="both"/>
        <w:rPr>
          <w:rFonts w:ascii="Times New Roman" w:hAnsi="Times New Roman" w:cs="Times New Roman"/>
          <w:bCs/>
          <w:sz w:val="24"/>
          <w:szCs w:val="24"/>
        </w:rPr>
        <w:sectPr w:rsidR="00CA6FBF" w:rsidRPr="002D3CAC" w:rsidSect="003C1CC3">
          <w:type w:val="continuous"/>
          <w:pgSz w:w="11906" w:h="16838"/>
          <w:pgMar w:top="1670" w:right="1440" w:bottom="1440" w:left="1440" w:header="708" w:footer="708" w:gutter="0"/>
          <w:cols w:num="2" w:space="708"/>
          <w:docGrid w:linePitch="360"/>
        </w:sectPr>
      </w:pPr>
    </w:p>
    <w:p w14:paraId="5A6A0548" w14:textId="77777777" w:rsidR="004A5BDB" w:rsidRPr="002D3CAC" w:rsidRDefault="004A5BDB" w:rsidP="00CA6FBF">
      <w:pPr>
        <w:rPr>
          <w:rFonts w:ascii="Times New Roman" w:hAnsi="Times New Roman" w:cs="Times New Roman"/>
          <w:sz w:val="28"/>
        </w:rPr>
      </w:pPr>
    </w:p>
    <w:sectPr w:rsidR="004A5BDB" w:rsidRPr="002D3CAC" w:rsidSect="003C1CC3">
      <w:type w:val="continuous"/>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1F357" w14:textId="77777777" w:rsidR="00CA570B" w:rsidRDefault="00CA570B" w:rsidP="00F86F7A">
      <w:pPr>
        <w:spacing w:after="0" w:line="240" w:lineRule="auto"/>
      </w:pPr>
      <w:r>
        <w:separator/>
      </w:r>
    </w:p>
  </w:endnote>
  <w:endnote w:type="continuationSeparator" w:id="0">
    <w:p w14:paraId="077A2D3A" w14:textId="77777777" w:rsidR="00CA570B" w:rsidRDefault="00CA570B" w:rsidP="00F8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3728E" w14:textId="77777777" w:rsidR="00CA570B" w:rsidRDefault="00CA570B" w:rsidP="00F86F7A">
      <w:pPr>
        <w:spacing w:after="0" w:line="240" w:lineRule="auto"/>
      </w:pPr>
      <w:r>
        <w:separator/>
      </w:r>
    </w:p>
  </w:footnote>
  <w:footnote w:type="continuationSeparator" w:id="0">
    <w:p w14:paraId="11228C98" w14:textId="77777777" w:rsidR="00CA570B" w:rsidRDefault="00CA570B" w:rsidP="00F8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Look w:val="01E0" w:firstRow="1" w:lastRow="1" w:firstColumn="1" w:lastColumn="1" w:noHBand="0" w:noVBand="0"/>
    </w:tblPr>
    <w:tblGrid>
      <w:gridCol w:w="8090"/>
      <w:gridCol w:w="1152"/>
    </w:tblGrid>
    <w:tr w:rsidR="002D3CAC" w:rsidRPr="002D3CAC" w14:paraId="2D898597" w14:textId="77777777" w:rsidTr="00A350CC">
      <w:tc>
        <w:tcPr>
          <w:tcW w:w="0" w:type="auto"/>
          <w:tcBorders>
            <w:top w:val="nil"/>
            <w:left w:val="nil"/>
            <w:bottom w:val="nil"/>
            <w:right w:val="single" w:sz="6" w:space="0" w:color="000000"/>
          </w:tcBorders>
          <w:hideMark/>
        </w:tcPr>
        <w:p w14:paraId="14B1CE22" w14:textId="77777777" w:rsidR="002D3CAC" w:rsidRPr="002D3CAC" w:rsidRDefault="002D3CAC" w:rsidP="002D3CAC">
          <w:pPr>
            <w:pStyle w:val="Header"/>
            <w:jc w:val="right"/>
            <w:rPr>
              <w:rFonts w:ascii="Times New Roman" w:hAnsi="Times New Roman" w:cs="Times New Roman"/>
              <w:b/>
            </w:rPr>
          </w:pPr>
          <w:r w:rsidRPr="002D3CAC">
            <w:rPr>
              <w:rFonts w:ascii="Times New Roman" w:hAnsi="Times New Roman" w:cs="Times New Roman"/>
              <w:b/>
              <w:lang w:val="en-US"/>
            </w:rPr>
            <w:t>e-journal GELAGAR</w:t>
          </w:r>
          <w:r w:rsidRPr="002D3CAC">
            <w:rPr>
              <w:rFonts w:ascii="Times New Roman" w:hAnsi="Times New Roman" w:cs="Times New Roman"/>
              <w:b/>
            </w:rPr>
            <w:t xml:space="preserve"> Vol. </w:t>
          </w:r>
          <w:proofErr w:type="gramStart"/>
          <w:r w:rsidRPr="002D3CAC">
            <w:rPr>
              <w:rFonts w:ascii="Times New Roman" w:hAnsi="Times New Roman" w:cs="Times New Roman"/>
              <w:b/>
            </w:rPr>
            <w:t>2  No.</w:t>
          </w:r>
          <w:proofErr w:type="gramEnd"/>
          <w:r w:rsidRPr="002D3CAC">
            <w:rPr>
              <w:rFonts w:ascii="Times New Roman" w:hAnsi="Times New Roman" w:cs="Times New Roman"/>
              <w:b/>
            </w:rPr>
            <w:t xml:space="preserve"> 2 2020</w:t>
          </w:r>
          <w:r w:rsidRPr="002D3CAC">
            <w:rPr>
              <w:rFonts w:ascii="Times New Roman" w:hAnsi="Times New Roman" w:cs="Times New Roman"/>
              <w:b/>
              <w:lang w:val="en-US"/>
            </w:rPr>
            <w:t xml:space="preserve"> </w:t>
          </w:r>
        </w:p>
        <w:p w14:paraId="043D9A1D" w14:textId="77777777" w:rsidR="002D3CAC" w:rsidRPr="002D3CAC" w:rsidRDefault="002D3CAC" w:rsidP="002D3CAC">
          <w:pPr>
            <w:pStyle w:val="Header"/>
            <w:jc w:val="right"/>
            <w:rPr>
              <w:rFonts w:ascii="Times New Roman" w:hAnsi="Times New Roman" w:cs="Times New Roman"/>
              <w:b/>
              <w:i/>
            </w:rPr>
          </w:pPr>
          <w:r w:rsidRPr="002D3CAC">
            <w:rPr>
              <w:rFonts w:ascii="Times New Roman" w:hAnsi="Times New Roman" w:cs="Times New Roman"/>
              <w:b/>
              <w:lang w:val="en-US"/>
            </w:rPr>
            <w:t xml:space="preserve">Program </w:t>
          </w:r>
          <w:proofErr w:type="spellStart"/>
          <w:r w:rsidRPr="002D3CAC">
            <w:rPr>
              <w:rFonts w:ascii="Times New Roman" w:hAnsi="Times New Roman" w:cs="Times New Roman"/>
              <w:b/>
              <w:lang w:val="en-US"/>
            </w:rPr>
            <w:t>Studi</w:t>
          </w:r>
          <w:proofErr w:type="spellEnd"/>
          <w:r w:rsidRPr="002D3CAC">
            <w:rPr>
              <w:rFonts w:ascii="Times New Roman" w:hAnsi="Times New Roman" w:cs="Times New Roman"/>
              <w:b/>
              <w:lang w:val="en-US"/>
            </w:rPr>
            <w:t xml:space="preserve"> Teknik </w:t>
          </w:r>
          <w:proofErr w:type="spellStart"/>
          <w:proofErr w:type="gramStart"/>
          <w:r w:rsidRPr="002D3CAC">
            <w:rPr>
              <w:rFonts w:ascii="Times New Roman" w:hAnsi="Times New Roman" w:cs="Times New Roman"/>
              <w:b/>
              <w:lang w:val="en-US"/>
            </w:rPr>
            <w:t>Sipil</w:t>
          </w:r>
          <w:proofErr w:type="spellEnd"/>
          <w:r w:rsidRPr="002D3CAC">
            <w:rPr>
              <w:rFonts w:ascii="Times New Roman" w:hAnsi="Times New Roman" w:cs="Times New Roman"/>
              <w:b/>
              <w:lang w:val="en-US"/>
            </w:rPr>
            <w:t xml:space="preserve">  </w:t>
          </w:r>
          <w:r w:rsidRPr="002D3CAC">
            <w:rPr>
              <w:rFonts w:ascii="Times New Roman" w:hAnsi="Times New Roman" w:cs="Times New Roman"/>
              <w:b/>
            </w:rPr>
            <w:t>S</w:t>
          </w:r>
          <w:proofErr w:type="gramEnd"/>
          <w:r w:rsidRPr="002D3CAC">
            <w:rPr>
              <w:rFonts w:ascii="Times New Roman" w:hAnsi="Times New Roman" w:cs="Times New Roman"/>
              <w:b/>
            </w:rPr>
            <w:t>1, ITN MALANG</w:t>
          </w:r>
        </w:p>
      </w:tc>
      <w:tc>
        <w:tcPr>
          <w:tcW w:w="1152" w:type="dxa"/>
          <w:tcBorders>
            <w:top w:val="nil"/>
            <w:left w:val="single" w:sz="6" w:space="0" w:color="000000"/>
            <w:bottom w:val="nil"/>
            <w:right w:val="nil"/>
          </w:tcBorders>
          <w:hideMark/>
        </w:tcPr>
        <w:p w14:paraId="4A4E0102" w14:textId="77777777" w:rsidR="002D3CAC" w:rsidRPr="002D3CAC" w:rsidRDefault="002D3CAC" w:rsidP="002D3CAC">
          <w:pPr>
            <w:pStyle w:val="Header"/>
            <w:rPr>
              <w:rFonts w:ascii="Times New Roman" w:hAnsi="Times New Roman" w:cs="Times New Roman"/>
              <w:bCs/>
              <w:i/>
              <w:iCs/>
            </w:rPr>
          </w:pPr>
          <w:r w:rsidRPr="002D3CAC">
            <w:rPr>
              <w:rFonts w:ascii="Times New Roman" w:hAnsi="Times New Roman" w:cs="Times New Roman"/>
              <w:bCs/>
              <w:i/>
              <w:iCs/>
            </w:rPr>
            <w:fldChar w:fldCharType="begin"/>
          </w:r>
          <w:r w:rsidRPr="002D3CAC">
            <w:rPr>
              <w:rFonts w:ascii="Times New Roman" w:hAnsi="Times New Roman" w:cs="Times New Roman"/>
              <w:bCs/>
            </w:rPr>
            <w:instrText xml:space="preserve"> PAGE   \* MERGEFORMAT </w:instrText>
          </w:r>
          <w:r w:rsidRPr="002D3CAC">
            <w:rPr>
              <w:rFonts w:ascii="Times New Roman" w:hAnsi="Times New Roman" w:cs="Times New Roman"/>
              <w:bCs/>
              <w:i/>
              <w:iCs/>
            </w:rPr>
            <w:fldChar w:fldCharType="separate"/>
          </w:r>
          <w:r w:rsidRPr="002D3CAC">
            <w:rPr>
              <w:rFonts w:ascii="Times New Roman" w:hAnsi="Times New Roman" w:cs="Times New Roman"/>
              <w:bCs/>
              <w:i/>
              <w:iCs/>
            </w:rPr>
            <w:t>77</w:t>
          </w:r>
          <w:r w:rsidRPr="002D3CAC">
            <w:rPr>
              <w:rFonts w:ascii="Times New Roman" w:hAnsi="Times New Roman" w:cs="Times New Roman"/>
              <w:bCs/>
              <w:i/>
              <w:iCs/>
            </w:rPr>
            <w:fldChar w:fldCharType="end"/>
          </w:r>
        </w:p>
      </w:tc>
    </w:tr>
  </w:tbl>
  <w:p w14:paraId="6D030044" w14:textId="57C7526C" w:rsidR="00F86F7A" w:rsidRPr="002D3CAC" w:rsidRDefault="00F86F7A" w:rsidP="002D3CA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03042"/>
    <w:multiLevelType w:val="multilevel"/>
    <w:tmpl w:val="FF8AE822"/>
    <w:lvl w:ilvl="0">
      <w:start w:val="1"/>
      <w:numFmt w:val="decimal"/>
      <w:lvlText w:val="%1."/>
      <w:lvlJc w:val="left"/>
      <w:pPr>
        <w:ind w:left="636" w:hanging="360"/>
      </w:pPr>
      <w:rPr>
        <w:rFonts w:ascii="Times New Roman" w:eastAsiaTheme="minorHAnsi" w:hAnsi="Times New Roman" w:cstheme="minorBidi"/>
      </w:rPr>
    </w:lvl>
    <w:lvl w:ilvl="1">
      <w:start w:val="10"/>
      <w:numFmt w:val="decimal"/>
      <w:isLgl/>
      <w:lvlText w:val="%1.%2"/>
      <w:lvlJc w:val="left"/>
      <w:pPr>
        <w:ind w:left="780" w:hanging="420"/>
      </w:pPr>
      <w:rPr>
        <w:rFonts w:hint="default"/>
      </w:rPr>
    </w:lvl>
    <w:lvl w:ilvl="2">
      <w:start w:val="1"/>
      <w:numFmt w:val="decimal"/>
      <w:isLgl/>
      <w:lvlText w:val="%1.%2.%3"/>
      <w:lvlJc w:val="left"/>
      <w:pPr>
        <w:ind w:left="1164"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48" w:hanging="1800"/>
      </w:pPr>
      <w:rPr>
        <w:rFonts w:hint="default"/>
      </w:rPr>
    </w:lvl>
  </w:abstractNum>
  <w:abstractNum w:abstractNumId="1" w15:restartNumberingAfterBreak="0">
    <w:nsid w:val="254E4E47"/>
    <w:multiLevelType w:val="hybridMultilevel"/>
    <w:tmpl w:val="2CDA0FA2"/>
    <w:lvl w:ilvl="0" w:tplc="FC2CCD2A">
      <w:start w:val="1"/>
      <w:numFmt w:val="decimal"/>
      <w:lvlText w:val="%1."/>
      <w:lvlJc w:val="left"/>
      <w:pPr>
        <w:ind w:left="360" w:hanging="360"/>
      </w:pPr>
      <w:rPr>
        <w:rFonts w:ascii="Times New Roman" w:hAnsi="Times New Roman" w:cs="Times New Roman" w:hint="default"/>
        <w:b w:val="0"/>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9906557"/>
    <w:multiLevelType w:val="hybridMultilevel"/>
    <w:tmpl w:val="1B1EBB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8E0505"/>
    <w:multiLevelType w:val="multilevel"/>
    <w:tmpl w:val="DC286A48"/>
    <w:lvl w:ilvl="0">
      <w:start w:val="1"/>
      <w:numFmt w:val="decimal"/>
      <w:lvlText w:val="%1."/>
      <w:lvlJc w:val="left"/>
      <w:pPr>
        <w:ind w:left="720" w:hanging="360"/>
      </w:pPr>
      <w:rPr>
        <w:rFonts w:hint="default"/>
        <w:b w:val="0"/>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8B0696A"/>
    <w:multiLevelType w:val="multilevel"/>
    <w:tmpl w:val="326EFBDA"/>
    <w:lvl w:ilvl="0">
      <w:start w:val="1"/>
      <w:numFmt w:val="decimal"/>
      <w:lvlText w:val="%1."/>
      <w:lvlJc w:val="left"/>
      <w:pPr>
        <w:ind w:left="780"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5" w15:restartNumberingAfterBreak="0">
    <w:nsid w:val="6E1E4178"/>
    <w:multiLevelType w:val="hybridMultilevel"/>
    <w:tmpl w:val="A7AAC2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70246653"/>
    <w:multiLevelType w:val="hybridMultilevel"/>
    <w:tmpl w:val="F0BE2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72D52"/>
    <w:multiLevelType w:val="hybridMultilevel"/>
    <w:tmpl w:val="AD1A651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8" w15:restartNumberingAfterBreak="0">
    <w:nsid w:val="7D34105F"/>
    <w:multiLevelType w:val="hybridMultilevel"/>
    <w:tmpl w:val="1F822DEE"/>
    <w:lvl w:ilvl="0" w:tplc="A9E07B92">
      <w:start w:val="1"/>
      <w:numFmt w:val="decimal"/>
      <w:lvlText w:val="%1)"/>
      <w:lvlJc w:val="left"/>
      <w:pPr>
        <w:ind w:left="720" w:hanging="360"/>
      </w:pPr>
      <w:rPr>
        <w:rFonts w:ascii="Times New Roman" w:hAnsi="Times New Roman" w:cs="Times New Roman" w:hint="default"/>
        <w:i/>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F703742"/>
    <w:multiLevelType w:val="hybridMultilevel"/>
    <w:tmpl w:val="B192C840"/>
    <w:lvl w:ilvl="0" w:tplc="9286C13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8"/>
  </w:num>
  <w:num w:numId="2">
    <w:abstractNumId w:val="4"/>
  </w:num>
  <w:num w:numId="3">
    <w:abstractNumId w:val="0"/>
  </w:num>
  <w:num w:numId="4">
    <w:abstractNumId w:val="2"/>
  </w:num>
  <w:num w:numId="5">
    <w:abstractNumId w:val="6"/>
  </w:num>
  <w:num w:numId="6">
    <w:abstractNumId w:val="7"/>
  </w:num>
  <w:num w:numId="7">
    <w:abstractNumId w:val="5"/>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6F7A"/>
    <w:rsid w:val="00056D3A"/>
    <w:rsid w:val="00066BAA"/>
    <w:rsid w:val="00081FA3"/>
    <w:rsid w:val="00147E4F"/>
    <w:rsid w:val="001B42FE"/>
    <w:rsid w:val="00260A3F"/>
    <w:rsid w:val="002C3EFF"/>
    <w:rsid w:val="002D3CAC"/>
    <w:rsid w:val="003C1CC3"/>
    <w:rsid w:val="003D3F53"/>
    <w:rsid w:val="003D7D01"/>
    <w:rsid w:val="003E3CC6"/>
    <w:rsid w:val="00463A4E"/>
    <w:rsid w:val="00464542"/>
    <w:rsid w:val="004A5BDB"/>
    <w:rsid w:val="00600020"/>
    <w:rsid w:val="00716F05"/>
    <w:rsid w:val="00744865"/>
    <w:rsid w:val="007B76F0"/>
    <w:rsid w:val="00997F4D"/>
    <w:rsid w:val="009F6D28"/>
    <w:rsid w:val="00A10920"/>
    <w:rsid w:val="00A53A2D"/>
    <w:rsid w:val="00A72D99"/>
    <w:rsid w:val="00A801B8"/>
    <w:rsid w:val="00A866C8"/>
    <w:rsid w:val="00A96AD0"/>
    <w:rsid w:val="00B26637"/>
    <w:rsid w:val="00BB2470"/>
    <w:rsid w:val="00BE67BC"/>
    <w:rsid w:val="00C51E33"/>
    <w:rsid w:val="00CA570B"/>
    <w:rsid w:val="00CA6FBF"/>
    <w:rsid w:val="00CC49CF"/>
    <w:rsid w:val="00D20CE9"/>
    <w:rsid w:val="00DC07FB"/>
    <w:rsid w:val="00E02B8B"/>
    <w:rsid w:val="00F117F8"/>
    <w:rsid w:val="00F86F7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3ADE9"/>
  <w15:docId w15:val="{E8FD3953-E0E4-48C0-82A0-9485D9DA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7FB"/>
  </w:style>
  <w:style w:type="paragraph" w:styleId="Heading1">
    <w:name w:val="heading 1"/>
    <w:basedOn w:val="Normal"/>
    <w:next w:val="Normal"/>
    <w:link w:val="Heading1Char"/>
    <w:uiPriority w:val="9"/>
    <w:qFormat/>
    <w:rsid w:val="00CA6FBF"/>
    <w:pPr>
      <w:keepNext/>
      <w:spacing w:before="240" w:after="60" w:line="259"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Even"/>
    <w:basedOn w:val="Normal"/>
    <w:link w:val="HeaderChar"/>
    <w:uiPriority w:val="99"/>
    <w:unhideWhenUsed/>
    <w:rsid w:val="00F86F7A"/>
    <w:pPr>
      <w:tabs>
        <w:tab w:val="center" w:pos="4513"/>
        <w:tab w:val="right" w:pos="9026"/>
      </w:tabs>
      <w:spacing w:after="0" w:line="240" w:lineRule="auto"/>
    </w:pPr>
  </w:style>
  <w:style w:type="character" w:customStyle="1" w:styleId="HeaderChar">
    <w:name w:val="Header Char"/>
    <w:aliases w:val="Header Even Char"/>
    <w:basedOn w:val="DefaultParagraphFont"/>
    <w:link w:val="Header"/>
    <w:uiPriority w:val="99"/>
    <w:rsid w:val="00F86F7A"/>
  </w:style>
  <w:style w:type="paragraph" w:styleId="Footer">
    <w:name w:val="footer"/>
    <w:basedOn w:val="Normal"/>
    <w:link w:val="FooterChar"/>
    <w:uiPriority w:val="99"/>
    <w:unhideWhenUsed/>
    <w:rsid w:val="00F86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F7A"/>
  </w:style>
  <w:style w:type="paragraph" w:styleId="BalloonText">
    <w:name w:val="Balloon Text"/>
    <w:basedOn w:val="Normal"/>
    <w:link w:val="BalloonTextChar"/>
    <w:uiPriority w:val="99"/>
    <w:semiHidden/>
    <w:unhideWhenUsed/>
    <w:rsid w:val="00F86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F7A"/>
    <w:rPr>
      <w:rFonts w:ascii="Tahoma" w:hAnsi="Tahoma" w:cs="Tahoma"/>
      <w:sz w:val="16"/>
      <w:szCs w:val="16"/>
    </w:rPr>
  </w:style>
  <w:style w:type="paragraph" w:styleId="NoSpacing">
    <w:name w:val="No Spacing"/>
    <w:uiPriority w:val="1"/>
    <w:qFormat/>
    <w:rsid w:val="00F86F7A"/>
    <w:pPr>
      <w:spacing w:after="0" w:line="240" w:lineRule="auto"/>
    </w:pPr>
    <w:rPr>
      <w:lang w:val="en-US"/>
    </w:rPr>
  </w:style>
  <w:style w:type="paragraph" w:styleId="ListParagraph">
    <w:name w:val="List Paragraph"/>
    <w:aliases w:val="HEADING 1,List Paragraph1"/>
    <w:basedOn w:val="Normal"/>
    <w:link w:val="ListParagraphChar"/>
    <w:uiPriority w:val="34"/>
    <w:qFormat/>
    <w:rsid w:val="00A96AD0"/>
    <w:pPr>
      <w:ind w:left="720"/>
      <w:contextualSpacing/>
    </w:pPr>
  </w:style>
  <w:style w:type="paragraph" w:customStyle="1" w:styleId="Default">
    <w:name w:val="Default"/>
    <w:rsid w:val="00A96AD0"/>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HTMLPreformatted">
    <w:name w:val="HTML Preformatted"/>
    <w:basedOn w:val="Normal"/>
    <w:link w:val="HTMLPreformattedChar"/>
    <w:uiPriority w:val="99"/>
    <w:semiHidden/>
    <w:unhideWhenUsed/>
    <w:rsid w:val="007B7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B76F0"/>
    <w:rPr>
      <w:rFonts w:ascii="Courier New" w:eastAsia="Times New Roman" w:hAnsi="Courier New" w:cs="Courier New"/>
      <w:sz w:val="20"/>
      <w:szCs w:val="20"/>
      <w:lang w:eastAsia="id-ID"/>
    </w:rPr>
  </w:style>
  <w:style w:type="character" w:customStyle="1" w:styleId="ListParagraphChar">
    <w:name w:val="List Paragraph Char"/>
    <w:aliases w:val="HEADING 1 Char,List Paragraph1 Char"/>
    <w:basedOn w:val="DefaultParagraphFont"/>
    <w:link w:val="ListParagraph"/>
    <w:uiPriority w:val="34"/>
    <w:locked/>
    <w:rsid w:val="002C3EFF"/>
  </w:style>
  <w:style w:type="character" w:customStyle="1" w:styleId="Heading1Char">
    <w:name w:val="Heading 1 Char"/>
    <w:basedOn w:val="DefaultParagraphFont"/>
    <w:link w:val="Heading1"/>
    <w:uiPriority w:val="9"/>
    <w:rsid w:val="00CA6FBF"/>
    <w:rPr>
      <w:rFonts w:ascii="Cambria" w:eastAsia="Times New Roman" w:hAnsi="Cambria" w:cs="Times New Roman"/>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B1E4-D16C-4D85-BDF0-83346B4C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hadi wibawanto</cp:lastModifiedBy>
  <cp:revision>5</cp:revision>
  <dcterms:created xsi:type="dcterms:W3CDTF">2020-09-14T15:35:00Z</dcterms:created>
  <dcterms:modified xsi:type="dcterms:W3CDTF">2021-01-06T06:01:00Z</dcterms:modified>
</cp:coreProperties>
</file>